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06" w:rsidRPr="00643B06" w:rsidRDefault="00643B06" w:rsidP="00643B06">
      <w:pPr>
        <w:tabs>
          <w:tab w:val="left" w:pos="960"/>
        </w:tabs>
        <w:jc w:val="center"/>
        <w:rPr>
          <w:sz w:val="29"/>
          <w:szCs w:val="32"/>
        </w:rPr>
      </w:pPr>
      <w:r w:rsidRPr="00643B06">
        <w:rPr>
          <w:sz w:val="29"/>
          <w:szCs w:val="29"/>
        </w:rPr>
        <w:t>SHRI LAL BAHADUR SHASTRI RASHTRIYA SANSKRIT VIDYAPEETHA</w:t>
      </w:r>
    </w:p>
    <w:p w:rsidR="00643B06" w:rsidRPr="00643B06" w:rsidRDefault="00643B06" w:rsidP="00643B06">
      <w:pPr>
        <w:tabs>
          <w:tab w:val="left" w:pos="960"/>
        </w:tabs>
        <w:jc w:val="center"/>
        <w:rPr>
          <w:sz w:val="29"/>
          <w:szCs w:val="29"/>
        </w:rPr>
      </w:pPr>
      <w:r w:rsidRPr="00643B06">
        <w:rPr>
          <w:sz w:val="29"/>
          <w:szCs w:val="29"/>
        </w:rPr>
        <w:t>NEW DELHI-110016</w:t>
      </w:r>
    </w:p>
    <w:p w:rsidR="00643B06" w:rsidRDefault="00643B06" w:rsidP="00643B06">
      <w:pPr>
        <w:jc w:val="center"/>
        <w:rPr>
          <w:sz w:val="29"/>
          <w:szCs w:val="29"/>
        </w:rPr>
      </w:pPr>
    </w:p>
    <w:p w:rsidR="0056141C" w:rsidRPr="00643B06" w:rsidRDefault="0056141C" w:rsidP="00643B06">
      <w:pPr>
        <w:jc w:val="center"/>
        <w:rPr>
          <w:sz w:val="29"/>
          <w:szCs w:val="29"/>
        </w:rPr>
      </w:pPr>
    </w:p>
    <w:p w:rsidR="00643B06" w:rsidRDefault="00643B06" w:rsidP="00643B06">
      <w:pPr>
        <w:rPr>
          <w:sz w:val="22"/>
          <w:szCs w:val="22"/>
        </w:rPr>
      </w:pPr>
      <w:r w:rsidRPr="00643B06">
        <w:rPr>
          <w:sz w:val="22"/>
          <w:szCs w:val="22"/>
        </w:rPr>
        <w:t>List of</w:t>
      </w:r>
      <w:r w:rsidR="00E23ECB">
        <w:rPr>
          <w:sz w:val="22"/>
          <w:szCs w:val="22"/>
        </w:rPr>
        <w:t xml:space="preserve"> the national reputed </w:t>
      </w:r>
      <w:r w:rsidR="00E23ECB" w:rsidRPr="00643B06">
        <w:rPr>
          <w:sz w:val="22"/>
          <w:szCs w:val="22"/>
        </w:rPr>
        <w:t>referred</w:t>
      </w:r>
      <w:r w:rsidRPr="00643B06">
        <w:rPr>
          <w:sz w:val="22"/>
          <w:szCs w:val="22"/>
        </w:rPr>
        <w:t xml:space="preserve"> Sanskrit studies journals presently published from different </w:t>
      </w:r>
      <w:r w:rsidR="00E23ECB" w:rsidRPr="00643B06">
        <w:rPr>
          <w:sz w:val="22"/>
          <w:szCs w:val="22"/>
        </w:rPr>
        <w:t>organizations.</w:t>
      </w:r>
      <w:r w:rsidR="00E23ECB">
        <w:rPr>
          <w:sz w:val="22"/>
          <w:szCs w:val="22"/>
        </w:rPr>
        <w:t xml:space="preserve"> The</w:t>
      </w:r>
      <w:r w:rsidR="00E23ECB" w:rsidRPr="00643B06">
        <w:rPr>
          <w:sz w:val="22"/>
          <w:szCs w:val="22"/>
        </w:rPr>
        <w:t xml:space="preserve"> ISSN or registration </w:t>
      </w:r>
      <w:r w:rsidR="0056141C" w:rsidRPr="00643B06">
        <w:rPr>
          <w:sz w:val="22"/>
          <w:szCs w:val="22"/>
        </w:rPr>
        <w:t>number</w:t>
      </w:r>
      <w:r w:rsidR="0056141C">
        <w:rPr>
          <w:sz w:val="22"/>
          <w:szCs w:val="22"/>
        </w:rPr>
        <w:t xml:space="preserve"> of all of them has not been</w:t>
      </w:r>
      <w:r w:rsidR="00FD6268">
        <w:rPr>
          <w:sz w:val="22"/>
          <w:szCs w:val="22"/>
        </w:rPr>
        <w:t xml:space="preserve"> found, which will be included </w:t>
      </w:r>
      <w:r w:rsidR="00AD3BCB">
        <w:rPr>
          <w:sz w:val="22"/>
          <w:szCs w:val="22"/>
        </w:rPr>
        <w:t xml:space="preserve">according to </w:t>
      </w:r>
      <w:r w:rsidR="00806AAB">
        <w:rPr>
          <w:sz w:val="22"/>
          <w:szCs w:val="22"/>
        </w:rPr>
        <w:t>availability</w:t>
      </w:r>
      <w:r w:rsidR="00AD3BCB">
        <w:rPr>
          <w:sz w:val="22"/>
          <w:szCs w:val="22"/>
        </w:rPr>
        <w:t>.</w:t>
      </w:r>
    </w:p>
    <w:p w:rsidR="0056141C" w:rsidRPr="00643B06" w:rsidRDefault="0056141C" w:rsidP="00643B06">
      <w:pPr>
        <w:rPr>
          <w:sz w:val="22"/>
        </w:rPr>
      </w:pPr>
    </w:p>
    <w:p w:rsidR="00643B06" w:rsidRPr="00643B06" w:rsidRDefault="00643B06" w:rsidP="00643B06">
      <w:pPr>
        <w:rPr>
          <w:sz w:val="22"/>
          <w:szCs w:val="22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362"/>
        <w:gridCol w:w="1260"/>
        <w:gridCol w:w="1530"/>
        <w:gridCol w:w="1496"/>
        <w:gridCol w:w="2424"/>
        <w:gridCol w:w="1842"/>
        <w:gridCol w:w="2410"/>
        <w:gridCol w:w="827"/>
      </w:tblGrid>
      <w:tr w:rsidR="00643B0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1" w:rsidRPr="00D46571" w:rsidRDefault="00643B06">
            <w:pPr>
              <w:rPr>
                <w:b/>
                <w:sz w:val="20"/>
                <w:szCs w:val="20"/>
              </w:rPr>
            </w:pPr>
            <w:r w:rsidRPr="00D46571">
              <w:rPr>
                <w:b/>
                <w:sz w:val="20"/>
                <w:szCs w:val="20"/>
              </w:rPr>
              <w:t xml:space="preserve">SL. </w:t>
            </w:r>
          </w:p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2"/>
                <w:szCs w:val="22"/>
              </w:rPr>
              <w:t>Name of the journal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2"/>
                <w:szCs w:val="22"/>
              </w:rPr>
              <w:t>ISSN/</w:t>
            </w:r>
          </w:p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2"/>
                <w:szCs w:val="22"/>
              </w:rPr>
              <w:t>ISBN/</w:t>
            </w:r>
          </w:p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2"/>
                <w:szCs w:val="22"/>
              </w:rPr>
              <w:t>Reg.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2"/>
                <w:szCs w:val="22"/>
              </w:rPr>
              <w:t>National/</w:t>
            </w:r>
          </w:p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2"/>
                <w:szCs w:val="22"/>
              </w:rPr>
              <w:t>International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2"/>
                <w:szCs w:val="22"/>
              </w:rPr>
              <w:t>Periodicity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2"/>
                <w:szCs w:val="22"/>
              </w:rPr>
              <w:t>Publisher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2"/>
                <w:szCs w:val="22"/>
              </w:rPr>
              <w:t xml:space="preserve">Chief </w:t>
            </w:r>
          </w:p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2"/>
                <w:szCs w:val="22"/>
              </w:rPr>
              <w:t>Editor/ Editor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2"/>
                <w:szCs w:val="22"/>
              </w:rPr>
              <w:t>Telephone/</w:t>
            </w:r>
          </w:p>
          <w:p w:rsidR="00643B06" w:rsidRPr="00D46571" w:rsidRDefault="00643B06">
            <w:pPr>
              <w:rPr>
                <w:b/>
              </w:rPr>
            </w:pPr>
            <w:r w:rsidRPr="00D46571">
              <w:rPr>
                <w:b/>
                <w:sz w:val="22"/>
                <w:szCs w:val="22"/>
              </w:rPr>
              <w:t>Fax/ email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D46571" w:rsidRDefault="00643B06">
            <w:pPr>
              <w:rPr>
                <w:b/>
                <w:sz w:val="14"/>
                <w:szCs w:val="18"/>
              </w:rPr>
            </w:pPr>
            <w:r w:rsidRPr="00D46571">
              <w:rPr>
                <w:b/>
                <w:sz w:val="14"/>
                <w:szCs w:val="14"/>
              </w:rPr>
              <w:t>Refereed</w:t>
            </w:r>
          </w:p>
        </w:tc>
      </w:tr>
      <w:tr w:rsidR="00963E1E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D46571" w:rsidRDefault="00963E1E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0C4000" w:rsidRDefault="00963E1E" w:rsidP="00963E1E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Aaranayakam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r w:rsidRPr="00643B06">
              <w:rPr>
                <w:sz w:val="22"/>
                <w:szCs w:val="22"/>
              </w:rPr>
              <w:t>RNI NO.</w:t>
            </w:r>
          </w:p>
          <w:p w:rsidR="00963E1E" w:rsidRPr="00643B06" w:rsidRDefault="00963E1E" w:rsidP="00963E1E">
            <w:r w:rsidRPr="00643B06">
              <w:rPr>
                <w:sz w:val="22"/>
                <w:szCs w:val="22"/>
              </w:rPr>
              <w:t>58951/94</w:t>
            </w:r>
          </w:p>
          <w:p w:rsidR="00963E1E" w:rsidRPr="00643B06" w:rsidRDefault="00963E1E" w:rsidP="00963E1E">
            <w:r w:rsidRPr="00643B06">
              <w:rPr>
                <w:sz w:val="22"/>
                <w:szCs w:val="22"/>
              </w:rPr>
              <w:t>ISSN</w:t>
            </w:r>
          </w:p>
          <w:p w:rsidR="00963E1E" w:rsidRPr="00643B06" w:rsidRDefault="00963E1E" w:rsidP="00963E1E">
            <w:r w:rsidRPr="00643B06">
              <w:rPr>
                <w:sz w:val="22"/>
                <w:szCs w:val="22"/>
              </w:rPr>
              <w:t>0975-0061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proofErr w:type="spellStart"/>
            <w:r w:rsidRPr="00643B06">
              <w:rPr>
                <w:sz w:val="22"/>
                <w:szCs w:val="22"/>
              </w:rPr>
              <w:t>Rashtriya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adarvarshik</w:t>
            </w:r>
            <w:proofErr w:type="spellEnd"/>
          </w:p>
          <w:p w:rsidR="00963E1E" w:rsidRPr="00643B06" w:rsidRDefault="00963E1E" w:rsidP="00963E1E">
            <w:proofErr w:type="spellStart"/>
            <w:r w:rsidRPr="00643B06">
              <w:rPr>
                <w:sz w:val="22"/>
                <w:szCs w:val="22"/>
              </w:rPr>
              <w:t>Sanskritshod</w:t>
            </w:r>
            <w:proofErr w:type="spellEnd"/>
            <w:r w:rsidRPr="00643B06">
              <w:rPr>
                <w:sz w:val="22"/>
                <w:szCs w:val="22"/>
              </w:rPr>
              <w:t>-</w:t>
            </w:r>
          </w:p>
          <w:p w:rsidR="00963E1E" w:rsidRPr="00643B06" w:rsidRDefault="00963E1E" w:rsidP="00963E1E">
            <w:proofErr w:type="spellStart"/>
            <w:r w:rsidRPr="00643B06">
              <w:rPr>
                <w:sz w:val="22"/>
                <w:szCs w:val="22"/>
              </w:rPr>
              <w:t>patram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r w:rsidRPr="00643B06">
              <w:rPr>
                <w:sz w:val="22"/>
                <w:szCs w:val="22"/>
              </w:rPr>
              <w:t>Half –</w:t>
            </w:r>
          </w:p>
          <w:p w:rsidR="00963E1E" w:rsidRPr="00643B06" w:rsidRDefault="00963E1E" w:rsidP="00963E1E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proofErr w:type="spellStart"/>
            <w:r w:rsidRPr="00643B06">
              <w:rPr>
                <w:sz w:val="22"/>
                <w:szCs w:val="22"/>
              </w:rPr>
              <w:t>Sanskritprasarp-arishad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963E1E" w:rsidRPr="00643B06" w:rsidRDefault="00963E1E" w:rsidP="00963E1E">
            <w:proofErr w:type="spellStart"/>
            <w:r w:rsidRPr="00643B06">
              <w:rPr>
                <w:sz w:val="22"/>
                <w:szCs w:val="22"/>
              </w:rPr>
              <w:t>Marutimandiram</w:t>
            </w:r>
            <w:proofErr w:type="spellEnd"/>
          </w:p>
          <w:p w:rsidR="00963E1E" w:rsidRPr="00643B06" w:rsidRDefault="00963E1E" w:rsidP="00963E1E">
            <w:proofErr w:type="spellStart"/>
            <w:r w:rsidRPr="00643B06">
              <w:rPr>
                <w:sz w:val="22"/>
                <w:szCs w:val="22"/>
              </w:rPr>
              <w:t>Prakashpuri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proofErr w:type="spellStart"/>
            <w:r w:rsidRPr="00643B06">
              <w:rPr>
                <w:sz w:val="22"/>
                <w:szCs w:val="22"/>
              </w:rPr>
              <w:t>Aara</w:t>
            </w:r>
            <w:proofErr w:type="spellEnd"/>
          </w:p>
          <w:p w:rsidR="00963E1E" w:rsidRPr="00643B06" w:rsidRDefault="00963E1E" w:rsidP="00963E1E">
            <w:r w:rsidRPr="00643B06">
              <w:rPr>
                <w:sz w:val="22"/>
                <w:szCs w:val="22"/>
              </w:rPr>
              <w:t>(</w:t>
            </w:r>
            <w:smartTag w:uri="urn:schemas-microsoft-com:office:smarttags" w:element="place">
              <w:r w:rsidRPr="00643B06">
                <w:rPr>
                  <w:sz w:val="22"/>
                  <w:szCs w:val="22"/>
                </w:rPr>
                <w:t>Bihar</w:t>
              </w:r>
            </w:smartTag>
            <w:r w:rsidRPr="00643B06">
              <w:rPr>
                <w:sz w:val="22"/>
                <w:szCs w:val="22"/>
              </w:rPr>
              <w:t xml:space="preserve">), </w:t>
            </w:r>
            <w:r w:rsidRPr="00643B06">
              <w:rPr>
                <w:sz w:val="22"/>
                <w:szCs w:val="22"/>
              </w:rPr>
              <w:softHyphen/>
            </w:r>
            <w:r w:rsidRPr="00643B06">
              <w:rPr>
                <w:sz w:val="22"/>
                <w:szCs w:val="22"/>
              </w:rPr>
              <w:softHyphen/>
            </w:r>
            <w:r w:rsidRPr="00643B06">
              <w:rPr>
                <w:sz w:val="22"/>
                <w:szCs w:val="22"/>
              </w:rPr>
              <w:softHyphen/>
            </w:r>
            <w:r w:rsidRPr="00643B06">
              <w:rPr>
                <w:sz w:val="22"/>
                <w:szCs w:val="22"/>
              </w:rPr>
              <w:softHyphen/>
              <w:t>221001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r w:rsidRPr="00643B06">
              <w:rPr>
                <w:sz w:val="22"/>
                <w:szCs w:val="22"/>
              </w:rPr>
              <w:t>Prof.</w:t>
            </w:r>
          </w:p>
          <w:p w:rsidR="00963E1E" w:rsidRPr="00643B06" w:rsidRDefault="00963E1E" w:rsidP="00963E1E">
            <w:proofErr w:type="spellStart"/>
            <w:r w:rsidRPr="00643B06">
              <w:rPr>
                <w:sz w:val="22"/>
                <w:szCs w:val="22"/>
              </w:rPr>
              <w:t>Gopabandu</w:t>
            </w:r>
            <w:proofErr w:type="spellEnd"/>
          </w:p>
          <w:p w:rsidR="00963E1E" w:rsidRPr="00643B06" w:rsidRDefault="00963E1E" w:rsidP="00963E1E">
            <w:proofErr w:type="spellStart"/>
            <w:r w:rsidRPr="00643B06">
              <w:rPr>
                <w:sz w:val="22"/>
                <w:szCs w:val="22"/>
              </w:rPr>
              <w:t>Mishra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</w:p>
          <w:p w:rsidR="00963E1E" w:rsidRPr="00643B06" w:rsidRDefault="00963E1E" w:rsidP="00963E1E">
            <w:r w:rsidRPr="00643B06">
              <w:rPr>
                <w:sz w:val="22"/>
                <w:szCs w:val="22"/>
              </w:rPr>
              <w:t>Dept. of Sanskrit</w:t>
            </w:r>
          </w:p>
          <w:p w:rsidR="00963E1E" w:rsidRPr="00643B06" w:rsidRDefault="00963E1E" w:rsidP="00963E1E">
            <w:r w:rsidRPr="00643B06">
              <w:rPr>
                <w:sz w:val="22"/>
                <w:szCs w:val="22"/>
              </w:rPr>
              <w:t>Faculty of Arts,</w:t>
            </w:r>
          </w:p>
          <w:p w:rsidR="00963E1E" w:rsidRPr="00643B06" w:rsidRDefault="00963E1E" w:rsidP="00963E1E">
            <w:r w:rsidRPr="00643B06">
              <w:rPr>
                <w:sz w:val="22"/>
                <w:szCs w:val="22"/>
              </w:rPr>
              <w:t xml:space="preserve">BHU,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Varanasi</w:t>
                </w:r>
              </w:smartTag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r w:rsidRPr="00643B06">
              <w:rPr>
                <w:sz w:val="22"/>
                <w:szCs w:val="22"/>
              </w:rPr>
              <w:t xml:space="preserve">Prof. </w:t>
            </w:r>
            <w:proofErr w:type="spellStart"/>
            <w:r w:rsidRPr="00643B06">
              <w:rPr>
                <w:sz w:val="22"/>
                <w:szCs w:val="22"/>
              </w:rPr>
              <w:t>Gopabandhu</w:t>
            </w:r>
            <w:proofErr w:type="spellEnd"/>
          </w:p>
          <w:p w:rsidR="00963E1E" w:rsidRPr="00643B06" w:rsidRDefault="00963E1E" w:rsidP="00963E1E">
            <w:proofErr w:type="spellStart"/>
            <w:r w:rsidRPr="00643B06">
              <w:rPr>
                <w:sz w:val="22"/>
                <w:szCs w:val="22"/>
              </w:rPr>
              <w:t>Mishra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963E1E" w:rsidRPr="00643B06" w:rsidRDefault="00963E1E" w:rsidP="00963E1E">
            <w:r w:rsidRPr="00643B06">
              <w:rPr>
                <w:sz w:val="22"/>
                <w:szCs w:val="22"/>
              </w:rPr>
              <w:t>Dept. of Sanskrit, Faculty of Arts</w:t>
            </w:r>
          </w:p>
          <w:p w:rsidR="00963E1E" w:rsidRPr="00643B06" w:rsidRDefault="00963E1E" w:rsidP="00963E1E">
            <w:r w:rsidRPr="00643B06">
              <w:rPr>
                <w:sz w:val="22"/>
                <w:szCs w:val="22"/>
              </w:rPr>
              <w:t xml:space="preserve">BHU,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Varanasi</w:t>
                </w:r>
              </w:smartTag>
            </w:smartTag>
          </w:p>
          <w:p w:rsidR="00963E1E" w:rsidRPr="00643B06" w:rsidRDefault="00963E1E" w:rsidP="00963E1E">
            <w:r w:rsidRPr="00643B06">
              <w:rPr>
                <w:sz w:val="22"/>
                <w:szCs w:val="22"/>
              </w:rPr>
              <w:t>gopabhandhu@gmail.c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pPr>
              <w:rPr>
                <w:sz w:val="14"/>
                <w:szCs w:val="18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963E1E" w:rsidRPr="00643B06" w:rsidTr="0056141C">
        <w:trPr>
          <w:trHeight w:val="1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D46571" w:rsidRDefault="00963E1E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963E1E" w:rsidRDefault="00963E1E" w:rsidP="00963E1E">
            <w:pPr>
              <w:rPr>
                <w:b/>
              </w:rPr>
            </w:pPr>
            <w:proofErr w:type="spellStart"/>
            <w:r w:rsidRPr="00963E1E">
              <w:rPr>
                <w:b/>
                <w:sz w:val="22"/>
                <w:szCs w:val="22"/>
              </w:rPr>
              <w:t>Arahatvachan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r>
              <w:rPr>
                <w:sz w:val="22"/>
                <w:szCs w:val="22"/>
              </w:rPr>
              <w:t>ISSN   0971-       9024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r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r w:rsidRPr="00643B06"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proofErr w:type="spellStart"/>
            <w:r>
              <w:rPr>
                <w:sz w:val="22"/>
                <w:szCs w:val="22"/>
              </w:rPr>
              <w:t>Kundkund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Bharti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Gyanphith</w:t>
            </w:r>
            <w:proofErr w:type="spellEnd"/>
            <w:r>
              <w:rPr>
                <w:sz w:val="22"/>
                <w:szCs w:val="22"/>
              </w:rPr>
              <w:t xml:space="preserve">, M.G. Road, </w:t>
            </w:r>
            <w:proofErr w:type="spellStart"/>
            <w:r>
              <w:rPr>
                <w:sz w:val="22"/>
                <w:szCs w:val="22"/>
              </w:rPr>
              <w:t>Indor</w:t>
            </w:r>
            <w:proofErr w:type="spellEnd"/>
            <w:r>
              <w:rPr>
                <w:sz w:val="22"/>
                <w:szCs w:val="22"/>
              </w:rPr>
              <w:t xml:space="preserve"> (M.P.)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Anupam</w:t>
            </w:r>
            <w:proofErr w:type="spellEnd"/>
            <w:r>
              <w:rPr>
                <w:sz w:val="22"/>
                <w:szCs w:val="22"/>
              </w:rPr>
              <w:t xml:space="preserve"> Jain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1E" w:rsidRPr="00643B06" w:rsidRDefault="00963E1E" w:rsidP="00963E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Refereed</w:t>
            </w:r>
          </w:p>
        </w:tc>
      </w:tr>
      <w:tr w:rsidR="00716791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1" w:rsidRPr="00D46571" w:rsidRDefault="00716791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1" w:rsidRPr="00963E1E" w:rsidRDefault="000C4000" w:rsidP="00963E1E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Arvachi</w:t>
            </w:r>
            <w:r w:rsidR="00716791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 w:rsidR="00716791">
              <w:rPr>
                <w:b/>
                <w:sz w:val="22"/>
                <w:szCs w:val="22"/>
              </w:rPr>
              <w:t>sanskritam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1" w:rsidRDefault="00716791" w:rsidP="00963E1E">
            <w:r>
              <w:rPr>
                <w:sz w:val="22"/>
                <w:szCs w:val="22"/>
              </w:rPr>
              <w:t>ISSN</w:t>
            </w:r>
            <w:r w:rsidR="006B6C21">
              <w:rPr>
                <w:sz w:val="22"/>
                <w:szCs w:val="22"/>
              </w:rPr>
              <w:t xml:space="preserve">  </w:t>
            </w:r>
            <w:r w:rsidR="0056141C">
              <w:rPr>
                <w:sz w:val="22"/>
                <w:szCs w:val="22"/>
              </w:rPr>
              <w:t>2230-      9551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1" w:rsidRDefault="0056141C" w:rsidP="00963E1E">
            <w:r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1" w:rsidRPr="00643B06" w:rsidRDefault="0056141C" w:rsidP="00963E1E">
            <w:r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1" w:rsidRDefault="0056141C" w:rsidP="0056141C">
            <w:proofErr w:type="spellStart"/>
            <w:r>
              <w:rPr>
                <w:sz w:val="22"/>
                <w:szCs w:val="22"/>
              </w:rPr>
              <w:t>Devvani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Prishad</w:t>
            </w:r>
            <w:proofErr w:type="spellEnd"/>
            <w:r>
              <w:rPr>
                <w:sz w:val="22"/>
                <w:szCs w:val="22"/>
              </w:rPr>
              <w:t xml:space="preserve">, Delhi, 6, </w:t>
            </w:r>
            <w:proofErr w:type="spellStart"/>
            <w:r>
              <w:rPr>
                <w:sz w:val="22"/>
                <w:szCs w:val="22"/>
              </w:rPr>
              <w:t>Vani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Vihar</w:t>
            </w:r>
            <w:proofErr w:type="spellEnd"/>
            <w:r>
              <w:rPr>
                <w:sz w:val="22"/>
                <w:szCs w:val="22"/>
              </w:rPr>
              <w:t>,      Delhi-59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1" w:rsidRDefault="0056141C" w:rsidP="00963E1E"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Ramakant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Shukla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1" w:rsidRDefault="0056141C" w:rsidP="00963E1E">
            <w:r>
              <w:t>011-28561846</w:t>
            </w:r>
          </w:p>
          <w:p w:rsidR="0056141C" w:rsidRPr="00643B06" w:rsidRDefault="00CF13B0" w:rsidP="00963E1E">
            <w:hyperlink r:id="rId5" w:history="1">
              <w:r w:rsidR="0056141C" w:rsidRPr="0056141C">
                <w:rPr>
                  <w:rStyle w:val="Hyperlink"/>
                  <w:sz w:val="20"/>
                </w:rPr>
                <w:t>arvacheenam@gmail.com</w:t>
              </w:r>
            </w:hyperlink>
            <w:r w:rsidR="0056141C" w:rsidRPr="0056141C">
              <w:rPr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1" w:rsidRDefault="0056141C" w:rsidP="00963E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Anvikshaki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r w:rsidRPr="00643B06"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r w:rsidRPr="00643B06"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smartTag w:uri="urn:schemas-microsoft-com:office:smarttags" w:element="place">
              <w:smartTag w:uri="urn:schemas-microsoft-com:office:smarttags" w:element="PlaceName">
                <w:r w:rsidRPr="00643B06">
                  <w:rPr>
                    <w:sz w:val="22"/>
                    <w:szCs w:val="22"/>
                  </w:rPr>
                  <w:t>Uttaranchal</w:t>
                </w:r>
              </w:smartTag>
              <w:r w:rsidRPr="00643B0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43B06">
                  <w:rPr>
                    <w:sz w:val="22"/>
                    <w:szCs w:val="22"/>
                  </w:rPr>
                  <w:t>Sanskrit</w:t>
                </w:r>
              </w:smartTag>
              <w:r w:rsidRPr="00643B0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43B06">
                  <w:rPr>
                    <w:sz w:val="22"/>
                    <w:szCs w:val="22"/>
                  </w:rPr>
                  <w:t>Academy</w:t>
                </w:r>
              </w:smartTag>
            </w:smartTag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Haridwar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Uttarkhand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r w:rsidRPr="00643B06">
              <w:rPr>
                <w:sz w:val="22"/>
                <w:szCs w:val="22"/>
              </w:rPr>
              <w:t xml:space="preserve">Dr. </w:t>
            </w:r>
            <w:proofErr w:type="spellStart"/>
            <w:r w:rsidRPr="00643B06">
              <w:rPr>
                <w:sz w:val="22"/>
                <w:szCs w:val="22"/>
              </w:rPr>
              <w:t>Buddhadev</w:t>
            </w:r>
            <w:proofErr w:type="spellEnd"/>
            <w:r w:rsidRPr="00643B06">
              <w:rPr>
                <w:sz w:val="22"/>
                <w:szCs w:val="22"/>
              </w:rPr>
              <w:t xml:space="preserve"> Sharma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 w:rsidP="00C003DD">
            <w:proofErr w:type="spellStart"/>
            <w:r w:rsidRPr="000C4000">
              <w:rPr>
                <w:sz w:val="22"/>
                <w:szCs w:val="22"/>
              </w:rPr>
              <w:t>Anekant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r>
              <w:rPr>
                <w:sz w:val="22"/>
                <w:szCs w:val="22"/>
              </w:rPr>
              <w:t>ISSN  0974-        8768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r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r w:rsidRPr="00643B06"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Default="008605A7" w:rsidP="00C003DD">
            <w:r>
              <w:rPr>
                <w:sz w:val="22"/>
                <w:szCs w:val="22"/>
              </w:rPr>
              <w:t xml:space="preserve">Jain </w:t>
            </w:r>
            <w:proofErr w:type="spellStart"/>
            <w:r>
              <w:rPr>
                <w:sz w:val="22"/>
                <w:szCs w:val="22"/>
              </w:rPr>
              <w:t>Darshna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Shodh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Sansthan</w:t>
            </w:r>
            <w:proofErr w:type="spellEnd"/>
            <w:r>
              <w:rPr>
                <w:sz w:val="22"/>
                <w:szCs w:val="22"/>
              </w:rPr>
              <w:t xml:space="preserve">, Veer </w:t>
            </w:r>
            <w:proofErr w:type="spellStart"/>
            <w:r>
              <w:rPr>
                <w:sz w:val="22"/>
                <w:szCs w:val="22"/>
              </w:rPr>
              <w:t>Seva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Mandir</w:t>
            </w:r>
            <w:proofErr w:type="spellEnd"/>
            <w:r>
              <w:rPr>
                <w:sz w:val="22"/>
                <w:szCs w:val="22"/>
              </w:rPr>
              <w:t xml:space="preserve"> Trust, 21-Ansari Road, </w:t>
            </w:r>
            <w:proofErr w:type="spellStart"/>
            <w:r>
              <w:rPr>
                <w:sz w:val="22"/>
                <w:szCs w:val="22"/>
              </w:rPr>
              <w:t>Dariyaganj</w:t>
            </w:r>
            <w:proofErr w:type="spellEnd"/>
            <w:r>
              <w:rPr>
                <w:sz w:val="22"/>
                <w:szCs w:val="22"/>
              </w:rPr>
              <w:t>, Delhi-02</w:t>
            </w:r>
          </w:p>
          <w:p w:rsidR="0056141C" w:rsidRPr="00643B06" w:rsidRDefault="0056141C" w:rsidP="00C003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JaiKumar</w:t>
            </w:r>
            <w:proofErr w:type="spellEnd"/>
            <w:r>
              <w:rPr>
                <w:sz w:val="22"/>
                <w:szCs w:val="22"/>
              </w:rPr>
              <w:t xml:space="preserve"> Jain, </w:t>
            </w:r>
            <w:proofErr w:type="spellStart"/>
            <w:r>
              <w:rPr>
                <w:sz w:val="22"/>
                <w:szCs w:val="22"/>
              </w:rPr>
              <w:t>Mujaffer</w:t>
            </w:r>
            <w:proofErr w:type="spellEnd"/>
            <w:r>
              <w:rPr>
                <w:sz w:val="22"/>
                <w:szCs w:val="22"/>
              </w:rPr>
              <w:t xml:space="preserve"> Nagar, (U.P.)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pPr>
              <w:rPr>
                <w:sz w:val="14"/>
                <w:szCs w:val="14"/>
              </w:rPr>
            </w:pP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Anusand</w:t>
            </w:r>
            <w:r w:rsidR="000C4000" w:rsidRPr="000C4000">
              <w:rPr>
                <w:b/>
                <w:sz w:val="22"/>
                <w:szCs w:val="22"/>
              </w:rPr>
              <w:t>hanava</w:t>
            </w:r>
            <w:r w:rsidRPr="000C4000">
              <w:rPr>
                <w:b/>
                <w:sz w:val="22"/>
                <w:szCs w:val="22"/>
              </w:rPr>
              <w:t>llari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r w:rsidRPr="00643B06">
              <w:rPr>
                <w:sz w:val="22"/>
                <w:szCs w:val="22"/>
              </w:rPr>
              <w:t>ISSN</w:t>
            </w:r>
          </w:p>
          <w:p w:rsidR="008605A7" w:rsidRPr="00643B06" w:rsidRDefault="008605A7" w:rsidP="00C003DD">
            <w:r w:rsidRPr="00643B06">
              <w:rPr>
                <w:sz w:val="22"/>
                <w:szCs w:val="22"/>
              </w:rPr>
              <w:t>2229-</w:t>
            </w:r>
          </w:p>
          <w:p w:rsidR="008605A7" w:rsidRPr="00643B06" w:rsidRDefault="008605A7" w:rsidP="00C003DD">
            <w:r w:rsidRPr="00643B06">
              <w:rPr>
                <w:sz w:val="22"/>
                <w:szCs w:val="22"/>
              </w:rPr>
              <w:t>3388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proofErr w:type="spellStart"/>
            <w:r w:rsidRPr="00643B06">
              <w:rPr>
                <w:sz w:val="22"/>
                <w:szCs w:val="22"/>
              </w:rPr>
              <w:t>Rashtriya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Shodpatrika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proofErr w:type="spellStart"/>
            <w:r w:rsidRPr="00643B06">
              <w:rPr>
                <w:sz w:val="22"/>
                <w:szCs w:val="22"/>
              </w:rPr>
              <w:t>Pattabhiramshastri</w:t>
            </w:r>
            <w:proofErr w:type="spellEnd"/>
          </w:p>
          <w:p w:rsidR="008605A7" w:rsidRPr="00643B06" w:rsidRDefault="008605A7" w:rsidP="00C003DD">
            <w:proofErr w:type="spellStart"/>
            <w:r w:rsidRPr="00643B06">
              <w:rPr>
                <w:sz w:val="22"/>
                <w:szCs w:val="22"/>
              </w:rPr>
              <w:t>Vedmimamsanusandhan</w:t>
            </w:r>
            <w:proofErr w:type="spellEnd"/>
            <w:r w:rsidRPr="00643B06">
              <w:rPr>
                <w:sz w:val="22"/>
                <w:szCs w:val="22"/>
              </w:rPr>
              <w:t xml:space="preserve"> –</w:t>
            </w:r>
            <w:proofErr w:type="spellStart"/>
            <w:r w:rsidRPr="00643B06">
              <w:rPr>
                <w:sz w:val="22"/>
                <w:szCs w:val="22"/>
              </w:rPr>
              <w:t>vedmimansandhana</w:t>
            </w:r>
            <w:proofErr w:type="spellEnd"/>
          </w:p>
          <w:p w:rsidR="008605A7" w:rsidRPr="00643B06" w:rsidRDefault="008605A7" w:rsidP="00C003DD">
            <w:proofErr w:type="spellStart"/>
            <w:r w:rsidRPr="00643B06">
              <w:rPr>
                <w:sz w:val="22"/>
                <w:szCs w:val="22"/>
              </w:rPr>
              <w:t>Kendram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404D56" w:rsidRPr="00643B06" w:rsidRDefault="008605A7" w:rsidP="0056141C">
            <w:r w:rsidRPr="00643B06">
              <w:rPr>
                <w:sz w:val="22"/>
                <w:szCs w:val="22"/>
              </w:rPr>
              <w:t xml:space="preserve">Hanuman </w:t>
            </w:r>
            <w:proofErr w:type="spellStart"/>
            <w:r w:rsidRPr="00643B06">
              <w:rPr>
                <w:sz w:val="22"/>
                <w:szCs w:val="22"/>
              </w:rPr>
              <w:t>Ghat</w:t>
            </w:r>
            <w:proofErr w:type="spellEnd"/>
            <w:r w:rsidRPr="00643B06">
              <w:rPr>
                <w:sz w:val="22"/>
                <w:szCs w:val="22"/>
              </w:rPr>
              <w:t>, Varanasi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proofErr w:type="gramStart"/>
            <w:r w:rsidRPr="00643B06">
              <w:rPr>
                <w:sz w:val="22"/>
                <w:szCs w:val="22"/>
              </w:rPr>
              <w:t>Prof .</w:t>
            </w:r>
            <w:proofErr w:type="gram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Manulata</w:t>
            </w:r>
            <w:proofErr w:type="spellEnd"/>
          </w:p>
          <w:p w:rsidR="008605A7" w:rsidRPr="00643B06" w:rsidRDefault="008605A7" w:rsidP="00C003DD">
            <w:r w:rsidRPr="00643B06">
              <w:rPr>
                <w:sz w:val="22"/>
                <w:szCs w:val="22"/>
              </w:rPr>
              <w:t xml:space="preserve">Sharma &amp;Prof. </w:t>
            </w:r>
            <w:proofErr w:type="spellStart"/>
            <w:r w:rsidRPr="00643B06">
              <w:rPr>
                <w:sz w:val="22"/>
                <w:szCs w:val="22"/>
              </w:rPr>
              <w:t>Anand</w:t>
            </w:r>
            <w:proofErr w:type="spellEnd"/>
            <w:r w:rsidRPr="00643B06">
              <w:rPr>
                <w:sz w:val="22"/>
                <w:szCs w:val="22"/>
              </w:rPr>
              <w:t xml:space="preserve"> Kumar </w:t>
            </w:r>
          </w:p>
          <w:p w:rsidR="008605A7" w:rsidRPr="00643B06" w:rsidRDefault="008605A7" w:rsidP="00C003DD">
            <w:proofErr w:type="spellStart"/>
            <w:r w:rsidRPr="00643B06">
              <w:rPr>
                <w:sz w:val="22"/>
                <w:szCs w:val="22"/>
              </w:rPr>
              <w:t>Srivastava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 w:rsidP="00963E1E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 xml:space="preserve">Annals of </w:t>
            </w:r>
            <w:proofErr w:type="spellStart"/>
            <w:r w:rsidRPr="000C4000">
              <w:rPr>
                <w:b/>
                <w:sz w:val="22"/>
                <w:szCs w:val="22"/>
              </w:rPr>
              <w:t>Bhandarkar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Oriental Research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963E1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963E1E">
            <w:proofErr w:type="spellStart"/>
            <w:r w:rsidRPr="00643B06">
              <w:rPr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963E1E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63E1E">
            <w:proofErr w:type="spellStart"/>
            <w:r w:rsidRPr="00643B06">
              <w:rPr>
                <w:sz w:val="22"/>
                <w:szCs w:val="22"/>
              </w:rPr>
              <w:t>Bhandarkar</w:t>
            </w:r>
            <w:proofErr w:type="spellEnd"/>
            <w:r w:rsidRPr="00643B06">
              <w:rPr>
                <w:sz w:val="22"/>
                <w:szCs w:val="22"/>
              </w:rPr>
              <w:t xml:space="preserve"> Oriental Research Institute</w:t>
            </w:r>
          </w:p>
          <w:p w:rsidR="008605A7" w:rsidRPr="00643B06" w:rsidRDefault="008605A7" w:rsidP="00963E1E">
            <w:proofErr w:type="spellStart"/>
            <w:r w:rsidRPr="00643B06">
              <w:rPr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63E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963E1E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63E1E">
            <w:pPr>
              <w:rPr>
                <w:sz w:val="13"/>
                <w:szCs w:val="18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 w:rsidP="00963E1E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Apurva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963E1E">
            <w:r w:rsidRPr="00643B06">
              <w:rPr>
                <w:sz w:val="22"/>
                <w:szCs w:val="22"/>
              </w:rPr>
              <w:t>ISSN</w:t>
            </w:r>
          </w:p>
          <w:p w:rsidR="008605A7" w:rsidRPr="00643B06" w:rsidRDefault="008605A7" w:rsidP="00963E1E">
            <w:r w:rsidRPr="00643B06">
              <w:rPr>
                <w:sz w:val="22"/>
                <w:szCs w:val="22"/>
              </w:rPr>
              <w:t>0975-</w:t>
            </w:r>
          </w:p>
          <w:p w:rsidR="008605A7" w:rsidRPr="00643B06" w:rsidRDefault="008605A7" w:rsidP="00963E1E">
            <w:r w:rsidRPr="00643B06">
              <w:rPr>
                <w:sz w:val="22"/>
                <w:szCs w:val="22"/>
              </w:rPr>
              <w:t>5780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63E1E">
            <w:r w:rsidRPr="00643B06">
              <w:rPr>
                <w:sz w:val="22"/>
                <w:szCs w:val="22"/>
              </w:rPr>
              <w:t xml:space="preserve">National </w:t>
            </w:r>
          </w:p>
          <w:p w:rsidR="008605A7" w:rsidRPr="00643B06" w:rsidRDefault="008605A7" w:rsidP="00963E1E">
            <w:r w:rsidRPr="00643B06">
              <w:rPr>
                <w:sz w:val="22"/>
                <w:szCs w:val="22"/>
              </w:rPr>
              <w:t>Research</w:t>
            </w:r>
          </w:p>
          <w:p w:rsidR="008605A7" w:rsidRPr="00643B06" w:rsidRDefault="008605A7" w:rsidP="00963E1E">
            <w:r w:rsidRPr="00643B06">
              <w:rPr>
                <w:sz w:val="22"/>
                <w:szCs w:val="22"/>
              </w:rPr>
              <w:t>Journal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963E1E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63E1E">
            <w:r w:rsidRPr="00643B06">
              <w:rPr>
                <w:sz w:val="22"/>
                <w:szCs w:val="22"/>
              </w:rPr>
              <w:t xml:space="preserve">Dean, </w:t>
            </w:r>
          </w:p>
          <w:p w:rsidR="008605A7" w:rsidRPr="00643B06" w:rsidRDefault="008605A7" w:rsidP="00963E1E">
            <w:r w:rsidRPr="00643B06">
              <w:rPr>
                <w:sz w:val="22"/>
                <w:szCs w:val="22"/>
              </w:rPr>
              <w:t>Faculty of Arts</w:t>
            </w:r>
          </w:p>
          <w:p w:rsidR="008605A7" w:rsidRPr="00643B06" w:rsidRDefault="008605A7" w:rsidP="00963E1E">
            <w:smartTag w:uri="urn:schemas-microsoft-com:office:smarttags" w:element="place">
              <w:r w:rsidRPr="00643B06">
                <w:rPr>
                  <w:sz w:val="22"/>
                  <w:szCs w:val="22"/>
                </w:rPr>
                <w:t>Banaras</w:t>
              </w:r>
            </w:smartTag>
            <w:r w:rsidRPr="00643B06">
              <w:rPr>
                <w:sz w:val="22"/>
                <w:szCs w:val="22"/>
              </w:rPr>
              <w:t xml:space="preserve"> Hindu</w:t>
            </w:r>
          </w:p>
          <w:p w:rsidR="008605A7" w:rsidRPr="00643B06" w:rsidRDefault="008605A7" w:rsidP="00963E1E">
            <w:r w:rsidRPr="00643B06">
              <w:rPr>
                <w:sz w:val="22"/>
                <w:szCs w:val="22"/>
              </w:rPr>
              <w:t>University,</w:t>
            </w:r>
          </w:p>
          <w:p w:rsidR="008605A7" w:rsidRPr="00643B06" w:rsidRDefault="008605A7" w:rsidP="00963E1E"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Varanasi-</w:t>
                </w:r>
              </w:smartTag>
            </w:smartTag>
            <w:r w:rsidRPr="00643B06">
              <w:rPr>
                <w:sz w:val="22"/>
                <w:szCs w:val="22"/>
              </w:rPr>
              <w:t xml:space="preserve"> 221005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963E1E">
            <w:r w:rsidRPr="00643B06">
              <w:rPr>
                <w:sz w:val="22"/>
                <w:szCs w:val="22"/>
              </w:rPr>
              <w:t xml:space="preserve">Prof. </w:t>
            </w:r>
            <w:proofErr w:type="spellStart"/>
            <w:r w:rsidRPr="00643B06">
              <w:rPr>
                <w:sz w:val="22"/>
                <w:szCs w:val="22"/>
              </w:rPr>
              <w:t>Kamal</w:t>
            </w:r>
            <w:proofErr w:type="spellEnd"/>
          </w:p>
          <w:p w:rsidR="008605A7" w:rsidRPr="00643B06" w:rsidRDefault="008605A7" w:rsidP="00963E1E">
            <w:proofErr w:type="spellStart"/>
            <w:r w:rsidRPr="00643B06">
              <w:rPr>
                <w:sz w:val="22"/>
                <w:szCs w:val="22"/>
              </w:rPr>
              <w:t>Sheel</w:t>
            </w:r>
            <w:proofErr w:type="spellEnd"/>
            <w:r w:rsidRPr="00643B06">
              <w:rPr>
                <w:sz w:val="22"/>
                <w:szCs w:val="22"/>
              </w:rPr>
              <w:t>, Dean</w:t>
            </w:r>
          </w:p>
          <w:p w:rsidR="008605A7" w:rsidRPr="00643B06" w:rsidRDefault="008605A7" w:rsidP="00963E1E">
            <w:r w:rsidRPr="00643B06">
              <w:rPr>
                <w:sz w:val="22"/>
                <w:szCs w:val="22"/>
              </w:rPr>
              <w:t>Faculty of Arts</w:t>
            </w:r>
          </w:p>
          <w:p w:rsidR="008605A7" w:rsidRPr="00643B06" w:rsidRDefault="008605A7" w:rsidP="00963E1E">
            <w:r w:rsidRPr="00643B06">
              <w:rPr>
                <w:sz w:val="22"/>
                <w:szCs w:val="22"/>
              </w:rPr>
              <w:t>BHU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CF13B0" w:rsidP="00963E1E">
            <w:pPr>
              <w:rPr>
                <w:sz w:val="20"/>
                <w:szCs w:val="20"/>
              </w:rPr>
            </w:pPr>
            <w:hyperlink r:id="rId6" w:history="1">
              <w:r w:rsidR="008605A7" w:rsidRPr="00643B06">
                <w:rPr>
                  <w:rStyle w:val="Hyperlink"/>
                  <w:sz w:val="20"/>
                  <w:szCs w:val="20"/>
                </w:rPr>
                <w:t>Kalasankaya@gmail.co</w:t>
              </w:r>
            </w:hyperlink>
          </w:p>
          <w:p w:rsidR="008605A7" w:rsidRPr="00643B06" w:rsidRDefault="008605A7" w:rsidP="00963E1E">
            <w:pPr>
              <w:rPr>
                <w:sz w:val="20"/>
                <w:szCs w:val="20"/>
              </w:rPr>
            </w:pPr>
            <w:r w:rsidRPr="00643B06">
              <w:rPr>
                <w:sz w:val="20"/>
                <w:szCs w:val="20"/>
              </w:rPr>
              <w:t xml:space="preserve">Dr. </w:t>
            </w:r>
            <w:proofErr w:type="spellStart"/>
            <w:r w:rsidRPr="00643B06">
              <w:rPr>
                <w:sz w:val="20"/>
                <w:szCs w:val="20"/>
              </w:rPr>
              <w:t>Sadashiv</w:t>
            </w:r>
            <w:proofErr w:type="spellEnd"/>
            <w:r w:rsidRPr="00643B06">
              <w:rPr>
                <w:sz w:val="20"/>
                <w:szCs w:val="20"/>
              </w:rPr>
              <w:t xml:space="preserve"> Kr. </w:t>
            </w:r>
            <w:proofErr w:type="spellStart"/>
            <w:r w:rsidRPr="00643B06">
              <w:rPr>
                <w:sz w:val="20"/>
                <w:szCs w:val="20"/>
              </w:rPr>
              <w:t>Dwivedi</w:t>
            </w:r>
            <w:proofErr w:type="spellEnd"/>
            <w:r w:rsidRPr="00643B06">
              <w:rPr>
                <w:sz w:val="20"/>
                <w:szCs w:val="20"/>
              </w:rPr>
              <w:t>,</w:t>
            </w:r>
          </w:p>
          <w:p w:rsidR="008605A7" w:rsidRPr="00643B06" w:rsidRDefault="008605A7" w:rsidP="00963E1E">
            <w:pPr>
              <w:rPr>
                <w:sz w:val="20"/>
                <w:szCs w:val="20"/>
              </w:rPr>
            </w:pPr>
            <w:r w:rsidRPr="00643B06">
              <w:rPr>
                <w:sz w:val="20"/>
                <w:szCs w:val="20"/>
              </w:rPr>
              <w:t>Executive Editor</w:t>
            </w:r>
          </w:p>
          <w:p w:rsidR="008605A7" w:rsidRPr="00110C24" w:rsidRDefault="008605A7" w:rsidP="00963E1E">
            <w:pPr>
              <w:spacing w:line="480" w:lineRule="auto"/>
              <w:rPr>
                <w:sz w:val="20"/>
                <w:szCs w:val="20"/>
              </w:rPr>
            </w:pPr>
            <w:r w:rsidRPr="00643B06">
              <w:rPr>
                <w:sz w:val="20"/>
                <w:szCs w:val="20"/>
              </w:rPr>
              <w:t>Sadashivdwi</w:t>
            </w:r>
            <w:r>
              <w:rPr>
                <w:sz w:val="20"/>
                <w:szCs w:val="20"/>
              </w:rPr>
              <w:t>@</w:t>
            </w:r>
            <w:r w:rsidRPr="00643B06">
              <w:rPr>
                <w:sz w:val="20"/>
                <w:szCs w:val="20"/>
              </w:rPr>
              <w:t>yahoo.co.in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63E1E">
            <w:pPr>
              <w:rPr>
                <w:sz w:val="14"/>
                <w:szCs w:val="18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Bhavan’s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Journal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Mumbai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Bharatiya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Vidya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Bhavan</w:t>
            </w:r>
            <w:proofErr w:type="spellEnd"/>
            <w:r w:rsidRPr="00643B06">
              <w:rPr>
                <w:sz w:val="22"/>
                <w:szCs w:val="22"/>
              </w:rPr>
              <w:t xml:space="preserve"> , Mumbai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>
            <w:pPr>
              <w:rPr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Bhaswati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>
            <w:r>
              <w:t>ISSN – 0976- 9196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>
              <w:rPr>
                <w:sz w:val="22"/>
                <w:szCs w:val="22"/>
              </w:rPr>
              <w:t>Varanasi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5C462E">
            <w:r w:rsidRPr="00643B06">
              <w:rPr>
                <w:sz w:val="22"/>
                <w:szCs w:val="22"/>
              </w:rPr>
              <w:t>Half-yearly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>
              <w:rPr>
                <w:sz w:val="22"/>
                <w:szCs w:val="22"/>
              </w:rPr>
              <w:t xml:space="preserve">Mahatma Gandhi </w:t>
            </w:r>
            <w:proofErr w:type="spellStart"/>
            <w:r>
              <w:rPr>
                <w:sz w:val="22"/>
                <w:szCs w:val="22"/>
              </w:rPr>
              <w:t>Kashi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Vidhaypeetha</w:t>
            </w:r>
            <w:proofErr w:type="spellEnd"/>
            <w:r>
              <w:rPr>
                <w:sz w:val="22"/>
                <w:szCs w:val="22"/>
              </w:rPr>
              <w:t>, Varanasi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>
            <w:r>
              <w:t xml:space="preserve">Prof. </w:t>
            </w:r>
            <w:proofErr w:type="spellStart"/>
            <w:r>
              <w:t>Gayaram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>
            <w:pPr>
              <w:rPr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5C462E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Brahmavidya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- The </w:t>
            </w:r>
            <w:proofErr w:type="spellStart"/>
            <w:r w:rsidRPr="000C4000">
              <w:rPr>
                <w:b/>
                <w:sz w:val="22"/>
                <w:szCs w:val="22"/>
              </w:rPr>
              <w:t>Adyar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Library Bulletin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Madras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Adyar</w:t>
            </w:r>
            <w:proofErr w:type="spellEnd"/>
            <w:r w:rsidRPr="00643B06">
              <w:rPr>
                <w:sz w:val="22"/>
                <w:szCs w:val="22"/>
              </w:rPr>
              <w:t xml:space="preserve"> Library and Research Centre, </w:t>
            </w:r>
            <w:proofErr w:type="spellStart"/>
            <w:r w:rsidRPr="00643B06">
              <w:rPr>
                <w:sz w:val="22"/>
                <w:szCs w:val="22"/>
              </w:rPr>
              <w:t>Adyar</w:t>
            </w:r>
            <w:proofErr w:type="spellEnd"/>
            <w:r w:rsidRPr="00643B06">
              <w:rPr>
                <w:sz w:val="22"/>
                <w:szCs w:val="22"/>
              </w:rPr>
              <w:t xml:space="preserve"> Madras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>Bulletin of Deccan College Research Institute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Deccan College Postgraduate &amp; Research Institute ,</w:t>
            </w:r>
            <w:proofErr w:type="spellStart"/>
            <w:r w:rsidRPr="00643B06">
              <w:rPr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Drik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Reg. No. 42/AJ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A-2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Rashtriya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</w:p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Samkalik</w:t>
            </w:r>
            <w:proofErr w:type="spellEnd"/>
          </w:p>
          <w:p w:rsidR="008605A7" w:rsidRPr="00643B06" w:rsidRDefault="008605A7">
            <w:r w:rsidRPr="00643B06">
              <w:rPr>
                <w:sz w:val="22"/>
                <w:szCs w:val="22"/>
              </w:rPr>
              <w:t>Sanskrit</w:t>
            </w:r>
          </w:p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Sahitya</w:t>
            </w:r>
            <w:proofErr w:type="spellEnd"/>
          </w:p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Patrika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Half-yearly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Drig</w:t>
            </w:r>
            <w:proofErr w:type="spellEnd"/>
            <w:r w:rsidRPr="00643B06">
              <w:rPr>
                <w:sz w:val="22"/>
                <w:szCs w:val="22"/>
              </w:rPr>
              <w:t xml:space="preserve">- </w:t>
            </w:r>
            <w:proofErr w:type="spellStart"/>
            <w:r w:rsidRPr="00643B06">
              <w:rPr>
                <w:sz w:val="22"/>
                <w:szCs w:val="22"/>
              </w:rPr>
              <w:t>Bharati</w:t>
            </w:r>
            <w:proofErr w:type="spellEnd"/>
            <w:r w:rsidRPr="00643B06">
              <w:rPr>
                <w:sz w:val="22"/>
                <w:szCs w:val="22"/>
              </w:rPr>
              <w:t>, 1/32,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MIG, </w:t>
            </w:r>
            <w:proofErr w:type="spellStart"/>
            <w:r w:rsidRPr="00643B06">
              <w:rPr>
                <w:sz w:val="22"/>
                <w:szCs w:val="22"/>
              </w:rPr>
              <w:t>Awas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Vikas</w:t>
            </w:r>
            <w:proofErr w:type="spellEnd"/>
          </w:p>
          <w:p w:rsidR="008605A7" w:rsidRPr="00643B06" w:rsidRDefault="008605A7">
            <w:r w:rsidRPr="00643B06">
              <w:rPr>
                <w:sz w:val="22"/>
                <w:szCs w:val="22"/>
              </w:rPr>
              <w:t>Colony, Yojana-3,</w:t>
            </w:r>
          </w:p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Jhusi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Allahabad</w:t>
                </w:r>
              </w:smartTag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Prof. </w:t>
            </w:r>
            <w:proofErr w:type="spellStart"/>
            <w:r w:rsidRPr="00643B06">
              <w:rPr>
                <w:sz w:val="22"/>
                <w:szCs w:val="22"/>
              </w:rPr>
              <w:t>Govind</w:t>
            </w:r>
            <w:proofErr w:type="spellEnd"/>
          </w:p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Chandra </w:t>
            </w:r>
            <w:proofErr w:type="spellStart"/>
            <w:r w:rsidRPr="00643B06">
              <w:rPr>
                <w:sz w:val="22"/>
                <w:szCs w:val="22"/>
              </w:rPr>
              <w:t>Pande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0532-2567047,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9451734037,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9450781742,</w:t>
            </w:r>
          </w:p>
          <w:p w:rsidR="008605A7" w:rsidRPr="00643B06" w:rsidRDefault="00CF13B0">
            <w:pPr>
              <w:rPr>
                <w:u w:val="single"/>
              </w:rPr>
            </w:pPr>
            <w:hyperlink r:id="rId7" w:history="1">
              <w:r w:rsidR="008605A7" w:rsidRPr="00643B06">
                <w:rPr>
                  <w:rStyle w:val="Hyperlink"/>
                  <w:sz w:val="22"/>
                  <w:szCs w:val="22"/>
                </w:rPr>
                <w:t>Banamali7@gmail.com</w:t>
              </w:r>
            </w:hyperlink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rPr>
          <w:trHeight w:val="9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Darshanika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4000">
              <w:rPr>
                <w:b/>
                <w:sz w:val="22"/>
                <w:szCs w:val="22"/>
              </w:rPr>
              <w:t>Traimasik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ISSN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0016-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4461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Akhil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Bharatiya</w:t>
            </w:r>
            <w:proofErr w:type="spellEnd"/>
          </w:p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Darshan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Parishad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8605A7" w:rsidRPr="00643B06" w:rsidRDefault="008605A7"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Jabalpur</w:t>
                </w:r>
              </w:smartTag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>
            <w:r>
              <w:t xml:space="preserve">Prof. S P </w:t>
            </w:r>
            <w:proofErr w:type="spellStart"/>
            <w:r>
              <w:t>Dube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rPr>
          <w:trHeight w:val="9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Gurukul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4000">
              <w:rPr>
                <w:b/>
                <w:sz w:val="22"/>
                <w:szCs w:val="22"/>
              </w:rPr>
              <w:t>Patrika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>
              <w:rPr>
                <w:sz w:val="22"/>
                <w:szCs w:val="22"/>
              </w:rPr>
              <w:t>ISSN- 0976-  8017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>
              <w:rPr>
                <w:sz w:val="22"/>
                <w:szCs w:val="22"/>
              </w:rPr>
              <w:t>Four-Monthly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5C462E" w:rsidRDefault="008605A7" w:rsidP="005C462E">
            <w:pPr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Gurukul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Kangari¸Vishav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vidhyalaya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Haridwar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Default="008605A7" w:rsidP="0056141C">
            <w:r>
              <w:t xml:space="preserve">Dr. </w:t>
            </w:r>
            <w:proofErr w:type="spellStart"/>
            <w:r>
              <w:t>Mahavir</w:t>
            </w:r>
            <w:proofErr w:type="spellEnd"/>
            <w:r>
              <w:t xml:space="preserve"> </w:t>
            </w:r>
            <w:proofErr w:type="spellStart"/>
            <w:r>
              <w:t>Agrawal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5C462E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 w:rsidP="007F33EC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>Indic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>
              <w:rPr>
                <w:sz w:val="22"/>
                <w:szCs w:val="22"/>
              </w:rPr>
              <w:t xml:space="preserve">Dr. A. </w:t>
            </w:r>
            <w:proofErr w:type="spellStart"/>
            <w:r>
              <w:rPr>
                <w:sz w:val="22"/>
                <w:szCs w:val="22"/>
              </w:rPr>
              <w:t>Ramaswamy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r w:rsidRPr="00643B06">
              <w:rPr>
                <w:sz w:val="22"/>
                <w:szCs w:val="22"/>
              </w:rPr>
              <w:t>yengar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Chinmya</w:t>
            </w:r>
            <w:proofErr w:type="spellEnd"/>
            <w:r w:rsidRPr="00643B06">
              <w:rPr>
                <w:sz w:val="22"/>
                <w:szCs w:val="22"/>
              </w:rPr>
              <w:t xml:space="preserve"> International Foundation</w:t>
            </w:r>
          </w:p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Veliyanad</w:t>
            </w:r>
            <w:proofErr w:type="spellEnd"/>
            <w:r w:rsidRPr="00643B06">
              <w:rPr>
                <w:sz w:val="22"/>
                <w:szCs w:val="22"/>
              </w:rPr>
              <w:t xml:space="preserve">- 682319. </w:t>
            </w:r>
            <w:proofErr w:type="spellStart"/>
            <w:r w:rsidRPr="00643B06">
              <w:rPr>
                <w:sz w:val="22"/>
                <w:szCs w:val="22"/>
              </w:rPr>
              <w:t>Adi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Sankara</w:t>
            </w:r>
            <w:proofErr w:type="spellEnd"/>
          </w:p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Nilayam</w:t>
            </w:r>
            <w:proofErr w:type="spellEnd"/>
            <w:r w:rsidRPr="00643B06">
              <w:rPr>
                <w:sz w:val="22"/>
                <w:szCs w:val="22"/>
              </w:rPr>
              <w:t xml:space="preserve"> District. </w:t>
            </w:r>
            <w:proofErr w:type="spellStart"/>
            <w:r w:rsidRPr="00643B06">
              <w:rPr>
                <w:sz w:val="22"/>
                <w:szCs w:val="22"/>
              </w:rPr>
              <w:t>Einaakulam</w:t>
            </w:r>
            <w:proofErr w:type="spellEnd"/>
            <w:r w:rsidRPr="00643B06">
              <w:rPr>
                <w:sz w:val="22"/>
                <w:szCs w:val="22"/>
              </w:rPr>
              <w:t>, Kerala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51415B" w:rsidRDefault="00404D56">
            <w:pPr>
              <w:rPr>
                <w:b/>
              </w:rPr>
            </w:pPr>
            <w:proofErr w:type="spellStart"/>
            <w:r w:rsidRPr="0051415B">
              <w:rPr>
                <w:b/>
              </w:rPr>
              <w:t>Jinbhashit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404D56">
            <w:r>
              <w:t>ISSN  2231-      0169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404D56">
            <w: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404D56">
            <w:r>
              <w:t>Monthly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404D56">
            <w:proofErr w:type="spellStart"/>
            <w:r>
              <w:t>Sarvodya</w:t>
            </w:r>
            <w:proofErr w:type="spellEnd"/>
            <w:r>
              <w:t xml:space="preserve"> Jain </w:t>
            </w:r>
            <w:proofErr w:type="spellStart"/>
            <w:r>
              <w:t>Vidyapeetha</w:t>
            </w:r>
            <w:proofErr w:type="spellEnd"/>
            <w:r>
              <w:t>, Agra (U.P.)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404D56">
            <w:r>
              <w:t xml:space="preserve">Dr. </w:t>
            </w:r>
            <w:proofErr w:type="spellStart"/>
            <w:r>
              <w:t>Ratan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  <w:r>
              <w:t xml:space="preserve"> Jain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404D5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 xml:space="preserve">Journal of the Asiatic Society of Calcutta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ISSN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National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Yearly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The Asiatic society,</w:t>
            </w:r>
          </w:p>
          <w:p w:rsidR="008605A7" w:rsidRPr="00643B06" w:rsidRDefault="008605A7">
            <w:smartTag w:uri="urn:schemas-microsoft-com:office:smarttags" w:element="Street">
              <w:smartTag w:uri="urn:schemas-microsoft-com:office:smarttags" w:element="address">
                <w:r w:rsidRPr="00643B06">
                  <w:rPr>
                    <w:sz w:val="22"/>
                    <w:szCs w:val="22"/>
                  </w:rPr>
                  <w:t>Park Street</w:t>
                </w:r>
              </w:smartTag>
            </w:smartTag>
            <w:r w:rsidRPr="00643B06">
              <w:rPr>
                <w:sz w:val="22"/>
                <w:szCs w:val="22"/>
              </w:rPr>
              <w:t>, Kolkata 200016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Director,Asiatic</w:t>
            </w:r>
            <w:proofErr w:type="spellEnd"/>
            <w:r w:rsidRPr="00643B06">
              <w:rPr>
                <w:sz w:val="22"/>
                <w:szCs w:val="22"/>
              </w:rPr>
              <w:t xml:space="preserve"> Society , Kolkata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Director, Asiatic Society , Kolkata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 xml:space="preserve">Journal of the Asiatic Society of Bombay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ISSN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0972-0766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The Asiatic Society of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Bombay</w:t>
                </w:r>
              </w:smartTag>
            </w:smartTag>
            <w:r w:rsidRPr="00643B06">
              <w:rPr>
                <w:sz w:val="22"/>
                <w:szCs w:val="22"/>
              </w:rPr>
              <w:t>,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Town Hall,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Mumbai 400023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Dr. </w:t>
            </w:r>
            <w:proofErr w:type="spellStart"/>
            <w:r w:rsidRPr="00643B06">
              <w:rPr>
                <w:sz w:val="22"/>
                <w:szCs w:val="22"/>
              </w:rPr>
              <w:t>Devangana</w:t>
            </w:r>
            <w:proofErr w:type="spellEnd"/>
          </w:p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Desai, The Asiatic Society of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Bombay</w:t>
                </w:r>
              </w:smartTag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Dr. </w:t>
            </w:r>
            <w:proofErr w:type="spellStart"/>
            <w:r w:rsidRPr="00643B06">
              <w:rPr>
                <w:sz w:val="22"/>
                <w:szCs w:val="22"/>
              </w:rPr>
              <w:t>Devangana</w:t>
            </w:r>
            <w:proofErr w:type="spellEnd"/>
            <w:r w:rsidRPr="00643B06">
              <w:rPr>
                <w:sz w:val="22"/>
                <w:szCs w:val="22"/>
              </w:rPr>
              <w:t xml:space="preserve"> Desai,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The Asiatic Society of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Bombay-</w:t>
                </w:r>
              </w:smartTag>
            </w:smartTag>
            <w:r w:rsidRPr="00643B06">
              <w:rPr>
                <w:sz w:val="22"/>
                <w:szCs w:val="22"/>
              </w:rPr>
              <w:t xml:space="preserve"> 400023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 xml:space="preserve">Journal of </w:t>
            </w:r>
            <w:proofErr w:type="spellStart"/>
            <w:r w:rsidRPr="000C4000">
              <w:rPr>
                <w:b/>
                <w:sz w:val="22"/>
                <w:szCs w:val="22"/>
              </w:rPr>
              <w:t>Ganga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4000">
              <w:rPr>
                <w:b/>
                <w:sz w:val="22"/>
                <w:szCs w:val="22"/>
              </w:rPr>
              <w:t>Nath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4000">
              <w:rPr>
                <w:b/>
                <w:sz w:val="22"/>
                <w:szCs w:val="22"/>
              </w:rPr>
              <w:t>Jha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Research Institute, Allahabad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ISSN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0016-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4461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National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Rashtriya</w:t>
            </w:r>
            <w:proofErr w:type="spellEnd"/>
            <w:r w:rsidRPr="00643B06">
              <w:rPr>
                <w:sz w:val="22"/>
                <w:szCs w:val="22"/>
              </w:rPr>
              <w:t xml:space="preserve"> Sanskrit </w:t>
            </w:r>
            <w:proofErr w:type="spellStart"/>
            <w:r w:rsidRPr="00643B06">
              <w:rPr>
                <w:sz w:val="22"/>
                <w:szCs w:val="22"/>
              </w:rPr>
              <w:t>Sansthan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proofErr w:type="spellStart"/>
            <w:r w:rsidRPr="00643B06">
              <w:rPr>
                <w:sz w:val="22"/>
                <w:szCs w:val="22"/>
              </w:rPr>
              <w:t>Ganganath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Jha</w:t>
            </w:r>
            <w:proofErr w:type="spellEnd"/>
            <w:r w:rsidRPr="00643B06">
              <w:rPr>
                <w:sz w:val="22"/>
                <w:szCs w:val="22"/>
              </w:rPr>
              <w:t xml:space="preserve"> Campus,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Allahabad</w:t>
                </w:r>
              </w:smartTag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Director, </w:t>
            </w:r>
            <w:proofErr w:type="spellStart"/>
            <w:r w:rsidRPr="00643B06">
              <w:rPr>
                <w:sz w:val="22"/>
                <w:szCs w:val="22"/>
              </w:rPr>
              <w:t>Rashtriya</w:t>
            </w:r>
            <w:proofErr w:type="spellEnd"/>
            <w:r w:rsidRPr="00643B06">
              <w:rPr>
                <w:sz w:val="22"/>
                <w:szCs w:val="22"/>
              </w:rPr>
              <w:t xml:space="preserve"> Sanskrit </w:t>
            </w:r>
            <w:proofErr w:type="spellStart"/>
            <w:r w:rsidRPr="00643B06">
              <w:rPr>
                <w:sz w:val="22"/>
                <w:szCs w:val="22"/>
              </w:rPr>
              <w:t>Sansthan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proofErr w:type="spellStart"/>
            <w:r w:rsidRPr="00643B06">
              <w:rPr>
                <w:sz w:val="22"/>
                <w:szCs w:val="22"/>
              </w:rPr>
              <w:t>Ganganath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Jha</w:t>
            </w:r>
            <w:proofErr w:type="spellEnd"/>
            <w:r w:rsidRPr="00643B06">
              <w:rPr>
                <w:sz w:val="22"/>
                <w:szCs w:val="22"/>
              </w:rPr>
              <w:t xml:space="preserve"> Campus,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Allahabad</w:t>
                </w:r>
              </w:smartTag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Rashtriya</w:t>
            </w:r>
            <w:proofErr w:type="spellEnd"/>
            <w:r w:rsidRPr="00643B06">
              <w:rPr>
                <w:sz w:val="22"/>
                <w:szCs w:val="22"/>
              </w:rPr>
              <w:t xml:space="preserve"> Sanskrit </w:t>
            </w:r>
            <w:proofErr w:type="spellStart"/>
            <w:r w:rsidRPr="00643B06">
              <w:rPr>
                <w:sz w:val="22"/>
                <w:szCs w:val="22"/>
              </w:rPr>
              <w:t>Sansthan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proofErr w:type="spellStart"/>
            <w:r w:rsidRPr="00643B06">
              <w:rPr>
                <w:sz w:val="22"/>
                <w:szCs w:val="22"/>
              </w:rPr>
              <w:t>Ganganath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Jha</w:t>
            </w:r>
            <w:proofErr w:type="spellEnd"/>
            <w:r w:rsidRPr="00643B06">
              <w:rPr>
                <w:sz w:val="22"/>
                <w:szCs w:val="22"/>
              </w:rPr>
              <w:t xml:space="preserve"> campus,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Allahabad</w:t>
                </w:r>
              </w:smartTag>
            </w:smartTag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>Journal of Indian Council of  Philosophical Research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ISSN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0970-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7794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National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ICPR,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New Delhi</w:t>
                </w:r>
              </w:smartTag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Default="008605A7">
            <w:proofErr w:type="spellStart"/>
            <w:r w:rsidRPr="00643B06">
              <w:rPr>
                <w:sz w:val="22"/>
                <w:szCs w:val="22"/>
              </w:rPr>
              <w:t>Shri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Sanjeev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Puri</w:t>
            </w:r>
            <w:proofErr w:type="spellEnd"/>
            <w:r w:rsidRPr="00643B06">
              <w:rPr>
                <w:sz w:val="22"/>
                <w:szCs w:val="22"/>
              </w:rPr>
              <w:t xml:space="preserve"> Editor, ICPR, New Delhi</w:t>
            </w:r>
          </w:p>
          <w:p w:rsidR="0056141C" w:rsidRPr="00643B06" w:rsidRDefault="0056141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01129964753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 w:rsidP="00912E98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>Journal of the Oriental Institute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912E98">
            <w:proofErr w:type="spellStart"/>
            <w:r w:rsidRPr="00643B06">
              <w:rPr>
                <w:sz w:val="22"/>
                <w:szCs w:val="22"/>
              </w:rPr>
              <w:t>Reg.No</w:t>
            </w:r>
            <w:proofErr w:type="spellEnd"/>
          </w:p>
          <w:p w:rsidR="008605A7" w:rsidRPr="00643B06" w:rsidRDefault="008605A7" w:rsidP="00912E98">
            <w:r w:rsidRPr="00643B06">
              <w:rPr>
                <w:sz w:val="22"/>
                <w:szCs w:val="22"/>
              </w:rPr>
              <w:t>150007/57</w:t>
            </w:r>
          </w:p>
          <w:p w:rsidR="008605A7" w:rsidRPr="00643B06" w:rsidRDefault="008605A7" w:rsidP="00912E98">
            <w:r w:rsidRPr="00643B06">
              <w:rPr>
                <w:sz w:val="22"/>
                <w:szCs w:val="22"/>
              </w:rPr>
              <w:t>ISSN</w:t>
            </w:r>
          </w:p>
          <w:p w:rsidR="008605A7" w:rsidRPr="00643B06" w:rsidRDefault="008605A7" w:rsidP="00912E98">
            <w:r w:rsidRPr="00643B06">
              <w:rPr>
                <w:sz w:val="22"/>
                <w:szCs w:val="22"/>
              </w:rPr>
              <w:t>0030-5324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12E98">
            <w:r w:rsidRPr="00643B06"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12E98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12E98">
            <w:proofErr w:type="spellStart"/>
            <w:r w:rsidRPr="00643B06">
              <w:rPr>
                <w:sz w:val="22"/>
                <w:szCs w:val="22"/>
              </w:rPr>
              <w:t>Thr</w:t>
            </w:r>
            <w:proofErr w:type="spellEnd"/>
            <w:r w:rsidRPr="00643B06">
              <w:rPr>
                <w:sz w:val="22"/>
                <w:szCs w:val="22"/>
              </w:rPr>
              <w:t xml:space="preserve"> MS University of Baroda, </w:t>
            </w:r>
            <w:proofErr w:type="spellStart"/>
            <w:r w:rsidRPr="00643B06">
              <w:rPr>
                <w:sz w:val="22"/>
                <w:szCs w:val="22"/>
              </w:rPr>
              <w:t>Vadodara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Default="008605A7" w:rsidP="00912E98">
            <w:r w:rsidRPr="00643B06">
              <w:rPr>
                <w:sz w:val="22"/>
                <w:szCs w:val="22"/>
              </w:rPr>
              <w:t xml:space="preserve">Director, Oriental Institute </w:t>
            </w:r>
            <w:proofErr w:type="spellStart"/>
            <w:r w:rsidRPr="00643B06">
              <w:rPr>
                <w:sz w:val="22"/>
                <w:szCs w:val="22"/>
              </w:rPr>
              <w:t>Vadodara</w:t>
            </w:r>
            <w:proofErr w:type="spellEnd"/>
          </w:p>
          <w:p w:rsidR="0056141C" w:rsidRDefault="0056141C" w:rsidP="00912E98"/>
          <w:p w:rsidR="0056141C" w:rsidRPr="00643B06" w:rsidRDefault="0056141C" w:rsidP="00912E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912E98">
            <w:r w:rsidRPr="00643B06">
              <w:rPr>
                <w:sz w:val="22"/>
                <w:szCs w:val="22"/>
              </w:rPr>
              <w:t xml:space="preserve">Director, Oriental Institute, </w:t>
            </w:r>
            <w:proofErr w:type="spellStart"/>
            <w:r w:rsidRPr="00643B06">
              <w:rPr>
                <w:sz w:val="22"/>
                <w:szCs w:val="22"/>
              </w:rPr>
              <w:t>Vadodara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12E98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 w:rsidP="00912E98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 xml:space="preserve">Journal of Oriental Research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912E9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12E98"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Mysore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12E98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12E98">
            <w:r w:rsidRPr="00643B06">
              <w:rPr>
                <w:sz w:val="22"/>
                <w:szCs w:val="22"/>
              </w:rPr>
              <w:t xml:space="preserve">Oriental Research Institute 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Mysore</w:t>
                </w:r>
              </w:smartTag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912E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 w:rsidP="00912E98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 w:rsidP="00912E98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 w:rsidP="00110C24">
            <w:pPr>
              <w:rPr>
                <w:b/>
              </w:rPr>
            </w:pPr>
            <w:r w:rsidRPr="000C4000">
              <w:rPr>
                <w:b/>
              </w:rPr>
              <w:t>Journal Of Social &amp; Economic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Default="008605A7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Default="008605A7">
            <w:r w:rsidRPr="00912E98">
              <w:t xml:space="preserve">Inst. For Social &amp; </w:t>
            </w:r>
            <w:proofErr w:type="spellStart"/>
            <w:r w:rsidRPr="00912E98">
              <w:t>Ecomic</w:t>
            </w:r>
            <w:proofErr w:type="spellEnd"/>
            <w:r w:rsidRPr="00912E98">
              <w:t xml:space="preserve"> Change , </w:t>
            </w:r>
            <w:proofErr w:type="spellStart"/>
            <w:r w:rsidRPr="00912E98">
              <w:t>Banglore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Default="008605A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>Journal Of Social Sciences (Interdisciplinary Reflection of Contemporary Society)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>
            <w:r>
              <w:t>ISSN- 0971-   8923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>
              <w:rPr>
                <w:sz w:val="22"/>
                <w:szCs w:val="22"/>
              </w:rPr>
              <w:t>Kamla</w:t>
            </w:r>
            <w:proofErr w:type="spellEnd"/>
            <w:r>
              <w:rPr>
                <w:sz w:val="22"/>
                <w:szCs w:val="22"/>
              </w:rPr>
              <w:t xml:space="preserve"> Raj Enterprises, Delhi, Indi</w:t>
            </w:r>
            <w:r w:rsidR="0056141C">
              <w:rPr>
                <w:sz w:val="22"/>
                <w:szCs w:val="22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>
            <w:r>
              <w:t>23284126, 091244360430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>Journal of the International Association of Buddhist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International Association of Buddhist Studies] , [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Madison</w:t>
                </w:r>
              </w:smartTag>
              <w:r w:rsidRPr="00643B06">
                <w:rPr>
                  <w:sz w:val="22"/>
                  <w:szCs w:val="22"/>
                </w:rPr>
                <w:t xml:space="preserve">,  </w:t>
              </w:r>
              <w:smartTag w:uri="urn:schemas-microsoft-com:office:smarttags" w:element="State">
                <w:r w:rsidRPr="00643B06">
                  <w:rPr>
                    <w:sz w:val="22"/>
                    <w:szCs w:val="22"/>
                  </w:rPr>
                  <w:t>Wis.</w:t>
                </w:r>
              </w:smartTag>
            </w:smartTag>
            <w:r w:rsidRPr="00643B06">
              <w:rPr>
                <w:sz w:val="22"/>
                <w:szCs w:val="22"/>
              </w:rPr>
              <w:t>:]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3"/>
                <w:szCs w:val="13"/>
              </w:rPr>
            </w:pPr>
            <w:r w:rsidRPr="00643B06">
              <w:rPr>
                <w:sz w:val="13"/>
                <w:szCs w:val="13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Mahasvini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(Half yearly Research Journal)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ISSN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2231-0452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Half 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7" w:rsidRPr="00643B06" w:rsidRDefault="008605A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Acharya</w:t>
            </w:r>
            <w:proofErr w:type="spellEnd"/>
            <w:r w:rsidRPr="00643B06">
              <w:rPr>
                <w:sz w:val="22"/>
                <w:szCs w:val="22"/>
              </w:rPr>
              <w:t xml:space="preserve"> Hare </w:t>
            </w:r>
            <w:proofErr w:type="spellStart"/>
            <w:r w:rsidRPr="00643B06">
              <w:rPr>
                <w:sz w:val="22"/>
                <w:szCs w:val="22"/>
              </w:rPr>
              <w:t>Krishan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Shatpati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Rastriya</w:t>
            </w:r>
            <w:proofErr w:type="spellEnd"/>
            <w:r w:rsidRPr="00643B06">
              <w:rPr>
                <w:sz w:val="22"/>
                <w:szCs w:val="22"/>
              </w:rPr>
              <w:t xml:space="preserve"> Sanskrit </w:t>
            </w:r>
            <w:proofErr w:type="spellStart"/>
            <w:r w:rsidRPr="00643B06">
              <w:rPr>
                <w:sz w:val="22"/>
                <w:szCs w:val="22"/>
              </w:rPr>
              <w:t>Vidyapeeth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Tirupati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Andhra Pradesh-517064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8605A7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 xml:space="preserve">Nava- </w:t>
            </w:r>
            <w:proofErr w:type="spellStart"/>
            <w:r w:rsidRPr="000C4000">
              <w:rPr>
                <w:b/>
                <w:sz w:val="22"/>
                <w:szCs w:val="22"/>
              </w:rPr>
              <w:t>Gavesana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ISSN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0976-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9455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An International Research Journal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Vakovakyam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Shodha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</w:p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Sansthan</w:t>
            </w:r>
            <w:proofErr w:type="spellEnd"/>
            <w:r w:rsidRPr="00643B06">
              <w:rPr>
                <w:sz w:val="22"/>
                <w:szCs w:val="22"/>
              </w:rPr>
              <w:t xml:space="preserve"> and </w:t>
            </w:r>
            <w:proofErr w:type="spellStart"/>
            <w:r w:rsidRPr="00643B06">
              <w:rPr>
                <w:sz w:val="22"/>
                <w:szCs w:val="22"/>
              </w:rPr>
              <w:t>Madepeople’s</w:t>
            </w:r>
            <w:proofErr w:type="spellEnd"/>
            <w:r w:rsidRPr="00643B06">
              <w:rPr>
                <w:sz w:val="22"/>
                <w:szCs w:val="22"/>
              </w:rPr>
              <w:t xml:space="preserve"> Apartment </w:t>
            </w:r>
          </w:p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Kamachcha</w:t>
            </w:r>
            <w:proofErr w:type="spellEnd"/>
            <w:r w:rsidRPr="00643B06">
              <w:rPr>
                <w:sz w:val="22"/>
                <w:szCs w:val="22"/>
              </w:rPr>
              <w:t xml:space="preserve"> Varanasi-221001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 w:rsidRPr="00643B06">
              <w:rPr>
                <w:sz w:val="22"/>
                <w:szCs w:val="22"/>
              </w:rPr>
              <w:t xml:space="preserve">Dr </w:t>
            </w:r>
            <w:proofErr w:type="spellStart"/>
            <w:r w:rsidRPr="00643B06">
              <w:rPr>
                <w:sz w:val="22"/>
                <w:szCs w:val="22"/>
              </w:rPr>
              <w:t>Manoj</w:t>
            </w:r>
            <w:proofErr w:type="spellEnd"/>
            <w:r w:rsidRPr="00643B06">
              <w:rPr>
                <w:sz w:val="22"/>
                <w:szCs w:val="22"/>
              </w:rPr>
              <w:t xml:space="preserve"> Kumar</w:t>
            </w:r>
          </w:p>
          <w:p w:rsidR="008605A7" w:rsidRPr="00643B06" w:rsidRDefault="008605A7">
            <w:proofErr w:type="spellStart"/>
            <w:r w:rsidRPr="00643B06">
              <w:rPr>
                <w:sz w:val="22"/>
                <w:szCs w:val="22"/>
              </w:rPr>
              <w:t>Srivastava</w:t>
            </w:r>
            <w:proofErr w:type="spellEnd"/>
            <w:r w:rsidRPr="00643B06">
              <w:rPr>
                <w:sz w:val="22"/>
                <w:szCs w:val="22"/>
              </w:rPr>
              <w:t>, Reader,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Dept of Geophysics,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BHU, Varanasi-5</w:t>
            </w:r>
          </w:p>
          <w:p w:rsidR="008605A7" w:rsidRPr="00643B06" w:rsidRDefault="008605A7">
            <w:r w:rsidRPr="00643B06">
              <w:rPr>
                <w:sz w:val="22"/>
                <w:szCs w:val="22"/>
              </w:rPr>
              <w:t>Managing Editor,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CF13B0">
            <w:hyperlink r:id="rId8" w:history="1">
              <w:r w:rsidR="008605A7" w:rsidRPr="00643B06">
                <w:rPr>
                  <w:rStyle w:val="Hyperlink"/>
                  <w:sz w:val="22"/>
                  <w:szCs w:val="22"/>
                </w:rPr>
                <w:t>Nava.gavesava@gmail.com</w:t>
              </w:r>
            </w:hyperlink>
            <w:r w:rsidR="008605A7" w:rsidRPr="00643B06">
              <w:rPr>
                <w:sz w:val="22"/>
                <w:szCs w:val="22"/>
              </w:rPr>
              <w:t xml:space="preserve"> </w:t>
            </w:r>
          </w:p>
          <w:p w:rsidR="008605A7" w:rsidRPr="00643B06" w:rsidRDefault="00CF13B0">
            <w:hyperlink w:history="1">
              <w:r w:rsidR="008605A7" w:rsidRPr="00643B06">
                <w:rPr>
                  <w:rStyle w:val="Hyperlink"/>
                  <w:sz w:val="22"/>
                  <w:szCs w:val="22"/>
                </w:rPr>
                <w:t>www.navadavesanain      in</w:t>
              </w:r>
            </w:hyperlink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8605A7" w:rsidRPr="00643B06" w:rsidTr="0056141C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D46571" w:rsidRDefault="008605A7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0C4000" w:rsidRDefault="008605A7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Natyayam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Default="008605A7">
            <w:r>
              <w:rPr>
                <w:sz w:val="22"/>
                <w:szCs w:val="22"/>
              </w:rPr>
              <w:t>ISSN</w:t>
            </w:r>
          </w:p>
          <w:p w:rsidR="008605A7" w:rsidRDefault="008605A7">
            <w:r>
              <w:rPr>
                <w:sz w:val="22"/>
                <w:szCs w:val="22"/>
              </w:rPr>
              <w:t>2229-</w:t>
            </w:r>
          </w:p>
          <w:p w:rsidR="008605A7" w:rsidRPr="00643B06" w:rsidRDefault="008605A7">
            <w:r>
              <w:rPr>
                <w:sz w:val="22"/>
                <w:szCs w:val="22"/>
              </w:rPr>
              <w:t>5550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r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roofErr w:type="spellStart"/>
            <w:r>
              <w:rPr>
                <w:sz w:val="22"/>
                <w:szCs w:val="22"/>
              </w:rPr>
              <w:t>Radhavallabh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Tripathi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Default="008605A7">
            <w:proofErr w:type="spellStart"/>
            <w:r>
              <w:rPr>
                <w:sz w:val="22"/>
                <w:szCs w:val="22"/>
              </w:rPr>
              <w:t>Natya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Parishad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605A7" w:rsidRDefault="008605A7">
            <w:proofErr w:type="spellStart"/>
            <w:r>
              <w:rPr>
                <w:sz w:val="22"/>
                <w:szCs w:val="22"/>
              </w:rPr>
              <w:t>Deptt</w:t>
            </w:r>
            <w:proofErr w:type="spellEnd"/>
            <w:r>
              <w:rPr>
                <w:sz w:val="22"/>
                <w:szCs w:val="22"/>
              </w:rPr>
              <w:t>. Of Sanskrit</w:t>
            </w:r>
          </w:p>
          <w:p w:rsidR="008605A7" w:rsidRDefault="008605A7">
            <w:proofErr w:type="spellStart"/>
            <w:r>
              <w:rPr>
                <w:sz w:val="22"/>
                <w:szCs w:val="22"/>
              </w:rPr>
              <w:t>Sagar</w:t>
            </w:r>
            <w:proofErr w:type="spellEnd"/>
            <w:r>
              <w:rPr>
                <w:sz w:val="22"/>
                <w:szCs w:val="22"/>
              </w:rPr>
              <w:t xml:space="preserve"> University</w:t>
            </w:r>
          </w:p>
          <w:p w:rsidR="00404D56" w:rsidRPr="00643B06" w:rsidRDefault="008605A7" w:rsidP="0056141C">
            <w:proofErr w:type="spellStart"/>
            <w:r>
              <w:rPr>
                <w:sz w:val="22"/>
                <w:szCs w:val="22"/>
              </w:rPr>
              <w:t>Sagar</w:t>
            </w:r>
            <w:proofErr w:type="spellEnd"/>
            <w:r>
              <w:rPr>
                <w:sz w:val="22"/>
                <w:szCs w:val="22"/>
              </w:rPr>
              <w:t>, M 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Default="008605A7">
            <w:r>
              <w:t xml:space="preserve">Prof </w:t>
            </w:r>
            <w:proofErr w:type="spellStart"/>
            <w:r>
              <w:t>Radhvallabh</w:t>
            </w:r>
            <w:proofErr w:type="spellEnd"/>
            <w:r>
              <w:t xml:space="preserve"> </w:t>
            </w:r>
            <w:proofErr w:type="spellStart"/>
            <w:r>
              <w:t>Tripathi</w:t>
            </w:r>
            <w:proofErr w:type="spellEnd"/>
            <w:r>
              <w:t>. V. C., RSKS</w:t>
            </w:r>
          </w:p>
          <w:p w:rsidR="008605A7" w:rsidRDefault="008605A7">
            <w:r>
              <w:t>New Delhi</w:t>
            </w:r>
          </w:p>
          <w:p w:rsidR="008605A7" w:rsidRDefault="008605A7">
            <w:r>
              <w:t>Radhvallabh2002@ gmail.com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A7" w:rsidRPr="00643B06" w:rsidRDefault="0086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Paramarsh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Default="00404D56" w:rsidP="00C003DD">
            <w:r>
              <w:rPr>
                <w:sz w:val="22"/>
                <w:szCs w:val="22"/>
              </w:rPr>
              <w:t xml:space="preserve">Department of Philosophy, </w:t>
            </w:r>
            <w:r w:rsidRPr="00643B06">
              <w:rPr>
                <w:sz w:val="22"/>
                <w:szCs w:val="22"/>
              </w:rPr>
              <w:t xml:space="preserve">University of </w:t>
            </w:r>
            <w:proofErr w:type="spellStart"/>
            <w:r w:rsidRPr="00643B06">
              <w:rPr>
                <w:sz w:val="22"/>
                <w:szCs w:val="22"/>
              </w:rPr>
              <w:t>Pune,Pune</w:t>
            </w:r>
            <w:proofErr w:type="spellEnd"/>
          </w:p>
          <w:p w:rsidR="0056141C" w:rsidRPr="00643B06" w:rsidRDefault="0056141C" w:rsidP="00C003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Prachi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4000">
              <w:rPr>
                <w:b/>
                <w:sz w:val="22"/>
                <w:szCs w:val="22"/>
              </w:rPr>
              <w:t>Jyoti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Default="00404D56" w:rsidP="00C003D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Default="00404D56" w:rsidP="00C003DD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Default="00404D56" w:rsidP="00C003DD">
            <w:r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Default="00404D56" w:rsidP="00C003DD">
            <w:r>
              <w:rPr>
                <w:sz w:val="22"/>
                <w:szCs w:val="22"/>
              </w:rPr>
              <w:t xml:space="preserve">Institute of Sanskrit &amp; </w:t>
            </w:r>
            <w:proofErr w:type="spellStart"/>
            <w:r>
              <w:rPr>
                <w:sz w:val="22"/>
                <w:szCs w:val="22"/>
              </w:rPr>
              <w:t>Indological</w:t>
            </w:r>
            <w:proofErr w:type="spellEnd"/>
            <w:r>
              <w:rPr>
                <w:sz w:val="22"/>
                <w:szCs w:val="22"/>
              </w:rPr>
              <w:t xml:space="preserve"> Studies, </w:t>
            </w:r>
            <w:proofErr w:type="spellStart"/>
            <w:r>
              <w:rPr>
                <w:sz w:val="22"/>
                <w:szCs w:val="22"/>
              </w:rPr>
              <w:t>Kurukshetra</w:t>
            </w:r>
            <w:proofErr w:type="spellEnd"/>
            <w:r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Default="00404D56" w:rsidP="00C003D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Default="00404D56" w:rsidP="00C003DD">
            <w:r>
              <w:t xml:space="preserve">Dr. </w:t>
            </w:r>
            <w:proofErr w:type="spellStart"/>
            <w:r>
              <w:t>Ranvir</w:t>
            </w:r>
            <w:proofErr w:type="spellEnd"/>
            <w:r>
              <w:t xml:space="preserve"> Singh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Pragya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ISSN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0554-9884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National Research Journal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Half 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smartTag w:uri="urn:schemas-microsoft-com:office:smarttags" w:element="place">
              <w:smartTag w:uri="urn:schemas-microsoft-com:office:smarttags" w:element="PlaceName">
                <w:r w:rsidRPr="00643B06">
                  <w:rPr>
                    <w:sz w:val="22"/>
                    <w:szCs w:val="22"/>
                  </w:rPr>
                  <w:t>Banaras</w:t>
                </w:r>
              </w:smartTag>
              <w:r w:rsidRPr="00643B0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43B06">
                  <w:rPr>
                    <w:sz w:val="22"/>
                    <w:szCs w:val="22"/>
                  </w:rPr>
                  <w:t>Hindu</w:t>
                </w:r>
              </w:smartTag>
              <w:r w:rsidRPr="00643B0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43B06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643B06">
              <w:rPr>
                <w:sz w:val="22"/>
                <w:szCs w:val="22"/>
              </w:rPr>
              <w:t>,</w:t>
            </w:r>
          </w:p>
          <w:p w:rsidR="00404D56" w:rsidRPr="00643B06" w:rsidRDefault="00404D56" w:rsidP="00C003DD"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Varanasi-</w:t>
                </w:r>
              </w:smartTag>
            </w:smartTag>
            <w:r w:rsidRPr="00643B06">
              <w:rPr>
                <w:sz w:val="22"/>
                <w:szCs w:val="22"/>
              </w:rPr>
              <w:t xml:space="preserve"> 221005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Prof. </w:t>
            </w:r>
            <w:proofErr w:type="spellStart"/>
            <w:r w:rsidRPr="00643B06">
              <w:rPr>
                <w:sz w:val="22"/>
                <w:szCs w:val="22"/>
              </w:rPr>
              <w:t>Kamal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Sheel</w:t>
            </w:r>
            <w:proofErr w:type="spellEnd"/>
            <w:r w:rsidRPr="00643B06">
              <w:rPr>
                <w:sz w:val="22"/>
                <w:szCs w:val="22"/>
              </w:rPr>
              <w:t xml:space="preserve">, Dean 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Faculty of Arts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BHU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Kalasankaya</w:t>
            </w:r>
            <w:proofErr w:type="spellEnd"/>
            <w:r w:rsidRPr="00643B06">
              <w:rPr>
                <w:sz w:val="22"/>
                <w:szCs w:val="22"/>
              </w:rPr>
              <w:t>@ gmail.co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Dr. </w:t>
            </w:r>
            <w:proofErr w:type="spellStart"/>
            <w:r w:rsidRPr="00643B06">
              <w:rPr>
                <w:sz w:val="22"/>
                <w:szCs w:val="22"/>
              </w:rPr>
              <w:t>Sadashiv</w:t>
            </w:r>
            <w:proofErr w:type="spellEnd"/>
            <w:r w:rsidRPr="00643B06">
              <w:rPr>
                <w:sz w:val="22"/>
                <w:szCs w:val="22"/>
              </w:rPr>
              <w:t xml:space="preserve"> Kr.</w:t>
            </w:r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Dwivedi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Executive Editor</w:t>
            </w:r>
          </w:p>
          <w:p w:rsidR="00404D56" w:rsidRPr="00643B06" w:rsidRDefault="00CF13B0" w:rsidP="0056141C">
            <w:hyperlink r:id="rId9" w:history="1">
              <w:r w:rsidR="0056141C" w:rsidRPr="00FA0452">
                <w:rPr>
                  <w:rStyle w:val="Hyperlink"/>
                  <w:sz w:val="18"/>
                  <w:szCs w:val="18"/>
                </w:rPr>
                <w:t>Sadashivdwi@yahoo.co.in</w:t>
              </w:r>
            </w:hyperlink>
            <w:r w:rsidR="005614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0C4000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Prakrit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4000">
              <w:rPr>
                <w:b/>
                <w:sz w:val="22"/>
                <w:szCs w:val="22"/>
              </w:rPr>
              <w:t>Vid</w:t>
            </w:r>
            <w:r w:rsidR="00404D56" w:rsidRPr="000C4000">
              <w:rPr>
                <w:b/>
                <w:sz w:val="22"/>
                <w:szCs w:val="22"/>
              </w:rPr>
              <w:t>ya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>
            <w:r>
              <w:rPr>
                <w:sz w:val="22"/>
                <w:szCs w:val="22"/>
              </w:rPr>
              <w:t>ISSN 0971-        796X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>
            <w:r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>
              <w:rPr>
                <w:sz w:val="22"/>
                <w:szCs w:val="22"/>
              </w:rPr>
              <w:t>Kundkundh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Bharti</w:t>
            </w:r>
            <w:proofErr w:type="spellEnd"/>
            <w:r>
              <w:rPr>
                <w:sz w:val="22"/>
                <w:szCs w:val="22"/>
              </w:rPr>
              <w:t>, New Delhi-67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Puranam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Reg.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National Bulletin of </w:t>
            </w:r>
            <w:proofErr w:type="spellStart"/>
            <w:r w:rsidRPr="00643B06">
              <w:rPr>
                <w:sz w:val="22"/>
                <w:szCs w:val="22"/>
              </w:rPr>
              <w:t>Purana</w:t>
            </w:r>
            <w:proofErr w:type="spellEnd"/>
            <w:r w:rsidRPr="00643B06">
              <w:rPr>
                <w:sz w:val="22"/>
                <w:szCs w:val="22"/>
              </w:rPr>
              <w:t xml:space="preserve"> Department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Half 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All </w:t>
            </w:r>
            <w:smartTag w:uri="urn:schemas-microsoft-com:office:smarttags" w:element="country-region">
              <w:r w:rsidRPr="00643B06">
                <w:rPr>
                  <w:sz w:val="22"/>
                  <w:szCs w:val="22"/>
                </w:rPr>
                <w:t>India</w:t>
              </w:r>
            </w:smartTag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Kashiraj</w:t>
            </w:r>
            <w:proofErr w:type="spellEnd"/>
            <w:r w:rsidRPr="00643B06">
              <w:rPr>
                <w:sz w:val="22"/>
                <w:szCs w:val="22"/>
              </w:rPr>
              <w:t xml:space="preserve"> Trust, Fort, </w:t>
            </w:r>
            <w:proofErr w:type="spellStart"/>
            <w:r w:rsidRPr="00643B06">
              <w:rPr>
                <w:sz w:val="22"/>
                <w:szCs w:val="22"/>
              </w:rPr>
              <w:t>Ramnagar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Varanasi</w:t>
                </w:r>
              </w:smartTag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All </w:t>
            </w:r>
            <w:smartTag w:uri="urn:schemas-microsoft-com:office:smarttags" w:element="country-region">
              <w:r w:rsidRPr="00643B06">
                <w:rPr>
                  <w:sz w:val="22"/>
                  <w:szCs w:val="22"/>
                </w:rPr>
                <w:t>India</w:t>
              </w:r>
            </w:smartTag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KashirajTrust</w:t>
            </w:r>
            <w:proofErr w:type="spellEnd"/>
            <w:r w:rsidRPr="00643B06">
              <w:rPr>
                <w:sz w:val="22"/>
                <w:szCs w:val="22"/>
              </w:rPr>
              <w:t xml:space="preserve">, Fort, </w:t>
            </w:r>
            <w:proofErr w:type="spellStart"/>
            <w:r w:rsidRPr="00643B06">
              <w:rPr>
                <w:sz w:val="22"/>
                <w:szCs w:val="22"/>
              </w:rPr>
              <w:t>Ramnagar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Varanasi</w:t>
                </w:r>
              </w:smartTag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All </w:t>
            </w:r>
            <w:smartTag w:uri="urn:schemas-microsoft-com:office:smarttags" w:element="country-region">
              <w:r w:rsidRPr="00643B06">
                <w:rPr>
                  <w:sz w:val="22"/>
                  <w:szCs w:val="22"/>
                </w:rPr>
                <w:t>India</w:t>
              </w:r>
            </w:smartTag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KashirajTrust</w:t>
            </w:r>
            <w:proofErr w:type="spellEnd"/>
            <w:r w:rsidRPr="00643B06">
              <w:rPr>
                <w:sz w:val="22"/>
                <w:szCs w:val="22"/>
              </w:rPr>
              <w:t xml:space="preserve"> , Fort, </w:t>
            </w:r>
            <w:proofErr w:type="spellStart"/>
            <w:r w:rsidRPr="00643B06">
              <w:rPr>
                <w:sz w:val="22"/>
                <w:szCs w:val="22"/>
              </w:rPr>
              <w:t>Ramnagar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Varanasi</w:t>
                </w:r>
              </w:smartTag>
            </w:smartTag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Prachya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4000">
              <w:rPr>
                <w:b/>
                <w:sz w:val="22"/>
                <w:szCs w:val="22"/>
              </w:rPr>
              <w:t>Prabha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Half 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Research Journal 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Department of Sanskrit </w:t>
            </w:r>
            <w:smartTag w:uri="urn:schemas-microsoft-com:office:smarttags" w:element="place">
              <w:smartTag w:uri="urn:schemas-microsoft-com:office:smarttags" w:element="PlaceType">
                <w:r w:rsidRPr="00643B06">
                  <w:rPr>
                    <w:sz w:val="22"/>
                    <w:szCs w:val="22"/>
                  </w:rPr>
                  <w:t>University</w:t>
                </w:r>
              </w:smartTag>
              <w:r w:rsidRPr="00643B06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643B06">
                  <w:rPr>
                    <w:sz w:val="22"/>
                    <w:szCs w:val="22"/>
                  </w:rPr>
                  <w:t>Allahabad</w:t>
                </w:r>
              </w:smartTag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Allahabad</w:t>
                </w:r>
              </w:smartTag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Prachyavidya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4000">
              <w:rPr>
                <w:b/>
                <w:sz w:val="22"/>
                <w:szCs w:val="22"/>
              </w:rPr>
              <w:t>nushandhanam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Meerut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Default="00404D56">
            <w:r>
              <w:t xml:space="preserve">Dr. </w:t>
            </w:r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Prakash</w:t>
            </w:r>
            <w:proofErr w:type="spellEnd"/>
          </w:p>
          <w:p w:rsidR="0056141C" w:rsidRPr="00643B06" w:rsidRDefault="0056141C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>Philosophy East &amp;West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>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1F34B9">
            <w:r w:rsidRPr="00643B06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Sagarika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RNI No.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13073/67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Rashtriya</w:t>
            </w:r>
            <w:proofErr w:type="spellEnd"/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Sanskrit </w:t>
            </w:r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Shodpatrika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Sanskrit </w:t>
            </w:r>
            <w:proofErr w:type="spellStart"/>
            <w:r w:rsidRPr="00643B06">
              <w:rPr>
                <w:sz w:val="22"/>
                <w:szCs w:val="22"/>
              </w:rPr>
              <w:t>Vibhag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Kalasankaya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proofErr w:type="spellStart"/>
            <w:r w:rsidRPr="00643B06">
              <w:rPr>
                <w:sz w:val="22"/>
                <w:szCs w:val="22"/>
              </w:rPr>
              <w:t>Sagar</w:t>
            </w:r>
            <w:proofErr w:type="spellEnd"/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Vishvavidyalaya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proofErr w:type="spellStart"/>
            <w:r w:rsidRPr="00643B06">
              <w:rPr>
                <w:sz w:val="22"/>
                <w:szCs w:val="22"/>
              </w:rPr>
              <w:t>Sagar</w:t>
            </w:r>
            <w:proofErr w:type="spellEnd"/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(Madhya Pradesh)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Ptof</w:t>
            </w:r>
            <w:proofErr w:type="spellEnd"/>
            <w:r w:rsidRPr="00643B06">
              <w:rPr>
                <w:sz w:val="22"/>
                <w:szCs w:val="22"/>
              </w:rPr>
              <w:t xml:space="preserve">. </w:t>
            </w:r>
            <w:proofErr w:type="spellStart"/>
            <w:r w:rsidRPr="00643B06">
              <w:rPr>
                <w:sz w:val="22"/>
                <w:szCs w:val="22"/>
              </w:rPr>
              <w:t>Radhavallabh</w:t>
            </w:r>
            <w:proofErr w:type="spellEnd"/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Tripathi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CF13B0" w:rsidP="00C003DD">
            <w:hyperlink r:id="rId10" w:history="1">
              <w:r w:rsidR="00404D56" w:rsidRPr="00643B06">
                <w:rPr>
                  <w:rStyle w:val="Hyperlink"/>
                  <w:sz w:val="22"/>
                  <w:szCs w:val="22"/>
                </w:rPr>
                <w:t>Radhavallabh2002@gmail.com</w:t>
              </w:r>
            </w:hyperlink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Sandhan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Centre for Studies Civilization 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Delhi</w:t>
                </w:r>
              </w:smartTag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smartTag w:uri="urn:schemas-microsoft-com:office:smarttags" w:element="place">
              <w:smartTag w:uri="urn:schemas-microsoft-com:office:smarttags" w:element="country-region">
                <w:r w:rsidRPr="00643B06">
                  <w:rPr>
                    <w:sz w:val="22"/>
                    <w:szCs w:val="22"/>
                  </w:rPr>
                  <w:t>India</w:t>
                </w:r>
              </w:smartTag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 xml:space="preserve">Sanskrit </w:t>
            </w:r>
            <w:proofErr w:type="spellStart"/>
            <w:r w:rsidRPr="000C4000">
              <w:rPr>
                <w:b/>
                <w:sz w:val="22"/>
                <w:szCs w:val="22"/>
              </w:rPr>
              <w:t>Sanshodhan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4000">
              <w:rPr>
                <w:b/>
                <w:sz w:val="22"/>
                <w:szCs w:val="22"/>
              </w:rPr>
              <w:t>Dipika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Yearly Research Journal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Sh. J. </w:t>
            </w:r>
            <w:proofErr w:type="spellStart"/>
            <w:r w:rsidRPr="00643B06">
              <w:rPr>
                <w:sz w:val="22"/>
                <w:szCs w:val="22"/>
              </w:rPr>
              <w:t>Bhimsen</w:t>
            </w:r>
            <w:proofErr w:type="spellEnd"/>
            <w:r w:rsidRPr="00643B06">
              <w:rPr>
                <w:sz w:val="22"/>
                <w:szCs w:val="22"/>
              </w:rPr>
              <w:t xml:space="preserve"> Sharma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Department of Sanskrit</w:t>
            </w:r>
          </w:p>
          <w:p w:rsidR="00404D56" w:rsidRPr="00643B06" w:rsidRDefault="00404D56" w:rsidP="00C003DD">
            <w:proofErr w:type="spellStart"/>
            <w:smartTag w:uri="urn:schemas-microsoft-com:office:smarttags" w:element="place">
              <w:smartTag w:uri="urn:schemas-microsoft-com:office:smarttags" w:element="PlaceName">
                <w:r w:rsidRPr="00643B06">
                  <w:rPr>
                    <w:sz w:val="22"/>
                    <w:szCs w:val="22"/>
                  </w:rPr>
                  <w:t>Osmania</w:t>
                </w:r>
              </w:smartTag>
              <w:proofErr w:type="spellEnd"/>
              <w:r w:rsidRPr="00643B0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43B06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643B06">
              <w:rPr>
                <w:sz w:val="22"/>
                <w:szCs w:val="22"/>
              </w:rPr>
              <w:t xml:space="preserve"> (O.U.)</w:t>
            </w:r>
          </w:p>
          <w:p w:rsidR="00404D56" w:rsidRPr="00643B06" w:rsidRDefault="00404D56" w:rsidP="00C003DD"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lastRenderedPageBreak/>
                  <w:t>Hyderabad</w:t>
                </w:r>
              </w:smartTag>
            </w:smartTag>
            <w:r w:rsidRPr="00643B06">
              <w:rPr>
                <w:sz w:val="22"/>
                <w:szCs w:val="22"/>
              </w:rPr>
              <w:t>. 500007 (A.P.)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 xml:space="preserve">Sanskrit </w:t>
            </w:r>
            <w:proofErr w:type="spellStart"/>
            <w:r w:rsidRPr="000C4000">
              <w:rPr>
                <w:b/>
                <w:sz w:val="22"/>
                <w:szCs w:val="22"/>
              </w:rPr>
              <w:t>Vidhya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>
              <w:rPr>
                <w:sz w:val="22"/>
                <w:szCs w:val="22"/>
              </w:rPr>
              <w:t>ISSN-0975-   8348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>
              <w:rPr>
                <w:sz w:val="22"/>
                <w:szCs w:val="22"/>
              </w:rPr>
              <w:t xml:space="preserve">Sanskrit </w:t>
            </w:r>
            <w:proofErr w:type="spellStart"/>
            <w:r>
              <w:rPr>
                <w:sz w:val="22"/>
                <w:szCs w:val="22"/>
              </w:rPr>
              <w:t>Vidhadharm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Vigyan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Sankay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Kashim</w:t>
            </w:r>
            <w:proofErr w:type="spellEnd"/>
            <w:r>
              <w:rPr>
                <w:sz w:val="22"/>
                <w:szCs w:val="22"/>
              </w:rPr>
              <w:t xml:space="preserve"> Hindu </w:t>
            </w:r>
            <w:proofErr w:type="spellStart"/>
            <w:r>
              <w:rPr>
                <w:sz w:val="22"/>
                <w:szCs w:val="22"/>
              </w:rPr>
              <w:t>Vishav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Vidhyalaya</w:t>
            </w:r>
            <w:proofErr w:type="spellEnd"/>
            <w:r>
              <w:rPr>
                <w:sz w:val="22"/>
                <w:szCs w:val="22"/>
              </w:rPr>
              <w:t>, Varanasi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Sanskritvidya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ISSN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0975-8348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Rashtriya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Shodpatrika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Sankayaypramukh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Sanskritvidya</w:t>
            </w:r>
            <w:proofErr w:type="spellEnd"/>
            <w:r w:rsidRPr="00643B06">
              <w:rPr>
                <w:sz w:val="22"/>
                <w:szCs w:val="22"/>
              </w:rPr>
              <w:t xml:space="preserve">  </w:t>
            </w:r>
            <w:proofErr w:type="spellStart"/>
            <w:r w:rsidRPr="00643B06">
              <w:rPr>
                <w:sz w:val="22"/>
                <w:szCs w:val="22"/>
              </w:rPr>
              <w:t>Dharmvigyan</w:t>
            </w:r>
            <w:proofErr w:type="spellEnd"/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Sankayay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proofErr w:type="spellStart"/>
            <w:r w:rsidRPr="00643B06">
              <w:rPr>
                <w:sz w:val="22"/>
                <w:szCs w:val="22"/>
              </w:rPr>
              <w:t>Kashi</w:t>
            </w:r>
            <w:proofErr w:type="spellEnd"/>
            <w:r w:rsidRPr="00643B06">
              <w:rPr>
                <w:sz w:val="22"/>
                <w:szCs w:val="22"/>
              </w:rPr>
              <w:t xml:space="preserve"> Hindu</w:t>
            </w:r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Vishva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vidyalaya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404D56" w:rsidRPr="00643B06" w:rsidRDefault="00404D56" w:rsidP="00C003DD"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Varanasi</w:t>
                </w:r>
              </w:smartTag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Prof. </w:t>
            </w:r>
            <w:proofErr w:type="spellStart"/>
            <w:r w:rsidRPr="00643B06">
              <w:rPr>
                <w:sz w:val="22"/>
                <w:szCs w:val="22"/>
              </w:rPr>
              <w:t>Ramesh</w:t>
            </w:r>
            <w:proofErr w:type="spellEnd"/>
            <w:r w:rsidRPr="00643B06">
              <w:rPr>
                <w:sz w:val="22"/>
                <w:szCs w:val="22"/>
              </w:rPr>
              <w:t xml:space="preserve"> Kr. Panda, Dean, SVDV,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BHU,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Varanasi</w:t>
                </w:r>
              </w:smartTag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CF13B0" w:rsidP="00C003DD">
            <w:hyperlink r:id="rId11" w:history="1">
              <w:r w:rsidR="00404D56" w:rsidRPr="00643B06">
                <w:rPr>
                  <w:rStyle w:val="Hyperlink"/>
                  <w:sz w:val="22"/>
                  <w:szCs w:val="22"/>
                </w:rPr>
                <w:t>Kausalendra@bhu.ac.in</w:t>
              </w:r>
            </w:hyperlink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9335333821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 xml:space="preserve">Sanskrit </w:t>
            </w:r>
            <w:proofErr w:type="spellStart"/>
            <w:r w:rsidRPr="000C4000">
              <w:rPr>
                <w:b/>
                <w:sz w:val="22"/>
                <w:szCs w:val="22"/>
              </w:rPr>
              <w:t>Vimarshah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ISSN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Rashtriya</w:t>
            </w:r>
            <w:proofErr w:type="spellEnd"/>
            <w:r w:rsidRPr="00643B06">
              <w:rPr>
                <w:sz w:val="22"/>
                <w:szCs w:val="22"/>
              </w:rPr>
              <w:t xml:space="preserve"> Sanskrit </w:t>
            </w:r>
            <w:proofErr w:type="spellStart"/>
            <w:r w:rsidRPr="00643B06">
              <w:rPr>
                <w:sz w:val="22"/>
                <w:szCs w:val="22"/>
              </w:rPr>
              <w:t>Sansthan</w:t>
            </w:r>
            <w:proofErr w:type="spellEnd"/>
            <w:r w:rsidRPr="00643B06">
              <w:rPr>
                <w:sz w:val="22"/>
                <w:szCs w:val="22"/>
              </w:rPr>
              <w:t>, 56-57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Institutional Area, </w:t>
            </w:r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Janakpuri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New Delhi</w:t>
                </w:r>
              </w:smartTag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Prof. </w:t>
            </w:r>
            <w:proofErr w:type="spellStart"/>
            <w:r w:rsidRPr="00643B06">
              <w:rPr>
                <w:sz w:val="22"/>
                <w:szCs w:val="22"/>
              </w:rPr>
              <w:t>Radhavallabha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Tripathi</w:t>
            </w:r>
            <w:proofErr w:type="spellEnd"/>
            <w:r w:rsidRPr="00643B06">
              <w:rPr>
                <w:sz w:val="22"/>
                <w:szCs w:val="22"/>
              </w:rPr>
              <w:t>, Vice- Chancellor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Sambodhi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L.D. Institute of </w:t>
            </w:r>
            <w:proofErr w:type="spellStart"/>
            <w:r w:rsidRPr="00643B06">
              <w:rPr>
                <w:sz w:val="22"/>
                <w:szCs w:val="22"/>
              </w:rPr>
              <w:t>Indology</w:t>
            </w:r>
            <w:proofErr w:type="spellEnd"/>
            <w:r w:rsidRPr="00643B06">
              <w:rPr>
                <w:sz w:val="22"/>
                <w:szCs w:val="22"/>
              </w:rPr>
              <w:t xml:space="preserve"> , </w:t>
            </w:r>
            <w:proofErr w:type="spellStart"/>
            <w:r w:rsidRPr="00643B06">
              <w:rPr>
                <w:sz w:val="22"/>
                <w:szCs w:val="22"/>
              </w:rPr>
              <w:t>Ahmedabad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Default="00404D56" w:rsidP="00C003DD">
            <w:proofErr w:type="spellStart"/>
            <w:r w:rsidRPr="00643B06">
              <w:rPr>
                <w:sz w:val="22"/>
                <w:szCs w:val="22"/>
              </w:rPr>
              <w:t>Ahmedabad</w:t>
            </w:r>
            <w:proofErr w:type="spellEnd"/>
          </w:p>
          <w:p w:rsidR="0056141C" w:rsidRDefault="0056141C" w:rsidP="00C003DD"/>
          <w:p w:rsidR="0056141C" w:rsidRDefault="0056141C" w:rsidP="00C003DD"/>
          <w:p w:rsidR="0056141C" w:rsidRPr="00643B06" w:rsidRDefault="0056141C" w:rsidP="00C003D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r w:rsidRPr="000C4000">
              <w:rPr>
                <w:b/>
              </w:rPr>
              <w:t>Social Scientist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Default="00404D56" w:rsidP="00C003DD">
            <w:r>
              <w:t>ISSN- 0970-  0293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>
              <w:t xml:space="preserve">35 A/1, </w:t>
            </w:r>
            <w:proofErr w:type="spellStart"/>
            <w:r>
              <w:t>Shahpurjat</w:t>
            </w:r>
            <w:proofErr w:type="spellEnd"/>
            <w:r>
              <w:t xml:space="preserve"> , New Delhi-49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>
              <w:t>Prabhat</w:t>
            </w:r>
            <w:proofErr w:type="spellEnd"/>
            <w:r>
              <w:t xml:space="preserve"> </w:t>
            </w:r>
            <w:proofErr w:type="spellStart"/>
            <w:r>
              <w:t>Patnaik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Saraswati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4000">
              <w:rPr>
                <w:b/>
                <w:sz w:val="22"/>
                <w:szCs w:val="22"/>
              </w:rPr>
              <w:t>Sushma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ISBN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Rashtriya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Shodpatrika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Prakashan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Vibhag</w:t>
            </w:r>
            <w:proofErr w:type="spellEnd"/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Sampurnand</w:t>
            </w:r>
            <w:proofErr w:type="spellEnd"/>
            <w:r w:rsidRPr="00643B06">
              <w:rPr>
                <w:sz w:val="22"/>
                <w:szCs w:val="22"/>
              </w:rPr>
              <w:t xml:space="preserve"> Sanskrit</w:t>
            </w:r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Vishva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Vidyalaya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Varanasi-1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Default="00404D56" w:rsidP="00C003DD">
            <w:r w:rsidRPr="00643B06">
              <w:rPr>
                <w:sz w:val="22"/>
                <w:szCs w:val="22"/>
              </w:rPr>
              <w:t>Director, Publication, SS University, Varanasi-1</w:t>
            </w:r>
          </w:p>
          <w:p w:rsidR="00404D56" w:rsidRPr="00643B06" w:rsidRDefault="00404D56" w:rsidP="00C003D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Saudamini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ISSN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0975-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6353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Rashtriya</w:t>
            </w:r>
            <w:proofErr w:type="spellEnd"/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Sanskrit </w:t>
            </w:r>
            <w:proofErr w:type="spellStart"/>
            <w:r w:rsidRPr="00643B06">
              <w:rPr>
                <w:sz w:val="22"/>
                <w:szCs w:val="22"/>
              </w:rPr>
              <w:t>Shodpatrika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Pracharya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proofErr w:type="spellStart"/>
            <w:r w:rsidRPr="00643B06">
              <w:rPr>
                <w:sz w:val="22"/>
                <w:szCs w:val="22"/>
              </w:rPr>
              <w:t>Saudamini</w:t>
            </w:r>
            <w:proofErr w:type="spellEnd"/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Sanskrit</w:t>
            </w:r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Mahavidyalaya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149 </w:t>
            </w:r>
            <w:proofErr w:type="spellStart"/>
            <w:r w:rsidRPr="00643B06">
              <w:rPr>
                <w:sz w:val="22"/>
                <w:szCs w:val="22"/>
              </w:rPr>
              <w:t>Vivekanand</w:t>
            </w:r>
            <w:proofErr w:type="spellEnd"/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Marg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Allahabad</w:t>
                </w:r>
              </w:smartTag>
            </w:smartTag>
            <w:r w:rsidRPr="00643B06">
              <w:rPr>
                <w:sz w:val="22"/>
                <w:szCs w:val="22"/>
              </w:rPr>
              <w:t xml:space="preserve"> 211003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 xml:space="preserve">Dr. </w:t>
            </w:r>
            <w:proofErr w:type="spellStart"/>
            <w:r w:rsidRPr="00643B06">
              <w:rPr>
                <w:sz w:val="22"/>
                <w:szCs w:val="22"/>
              </w:rPr>
              <w:t>Bhagvat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Sharan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Shukla</w:t>
            </w:r>
            <w:proofErr w:type="spellEnd"/>
            <w:r w:rsidRPr="00643B06">
              <w:rPr>
                <w:sz w:val="22"/>
                <w:szCs w:val="22"/>
              </w:rPr>
              <w:t xml:space="preserve">, Associate Prof., Dept. of  </w:t>
            </w:r>
            <w:proofErr w:type="spellStart"/>
            <w:r w:rsidRPr="00643B06">
              <w:rPr>
                <w:sz w:val="22"/>
                <w:szCs w:val="22"/>
              </w:rPr>
              <w:t>Vyakaran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SVDV, BHU,</w:t>
            </w:r>
          </w:p>
          <w:p w:rsidR="00404D56" w:rsidRDefault="00404D56" w:rsidP="00C003DD">
            <w:r w:rsidRPr="00643B06">
              <w:rPr>
                <w:sz w:val="22"/>
                <w:szCs w:val="22"/>
              </w:rPr>
              <w:lastRenderedPageBreak/>
              <w:t>Varanasi-5</w:t>
            </w:r>
          </w:p>
          <w:p w:rsidR="0056141C" w:rsidRPr="00643B06" w:rsidRDefault="0056141C" w:rsidP="00C003D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lastRenderedPageBreak/>
              <w:t xml:space="preserve">Prof. </w:t>
            </w:r>
            <w:proofErr w:type="spellStart"/>
            <w:r w:rsidRPr="00643B06">
              <w:rPr>
                <w:sz w:val="22"/>
                <w:szCs w:val="22"/>
              </w:rPr>
              <w:t>Dayashankar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Mishra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Sahayak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Sampadak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Saudamini</w:t>
            </w:r>
            <w:proofErr w:type="spellEnd"/>
            <w:r w:rsidRPr="00643B06">
              <w:rPr>
                <w:sz w:val="22"/>
                <w:szCs w:val="22"/>
              </w:rPr>
              <w:t xml:space="preserve"> Sanskrit</w:t>
            </w:r>
          </w:p>
          <w:p w:rsidR="00404D56" w:rsidRPr="00643B06" w:rsidRDefault="00404D56" w:rsidP="00C003DD">
            <w:proofErr w:type="spellStart"/>
            <w:r w:rsidRPr="00643B06">
              <w:rPr>
                <w:sz w:val="22"/>
                <w:szCs w:val="22"/>
              </w:rPr>
              <w:t>Mahavidyalaya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404D56" w:rsidRPr="00643B06" w:rsidRDefault="00404D56" w:rsidP="00C003DD">
            <w:r w:rsidRPr="00643B06">
              <w:rPr>
                <w:sz w:val="22"/>
                <w:szCs w:val="22"/>
              </w:rPr>
              <w:t>9452365825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404D56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D46571" w:rsidRDefault="00404D56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0C4000" w:rsidRDefault="00404D56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Sharmar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8605A7" w:rsidRDefault="00404D56" w:rsidP="00C003DD">
            <w:r>
              <w:rPr>
                <w:sz w:val="22"/>
                <w:szCs w:val="22"/>
              </w:rPr>
              <w:t>ISSN    0972-               1002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Pr="00643B06" w:rsidRDefault="00404D56" w:rsidP="00C003DD">
            <w: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 w:rsidRPr="00643B06"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roofErr w:type="spellStart"/>
            <w:r>
              <w:rPr>
                <w:sz w:val="22"/>
                <w:szCs w:val="22"/>
              </w:rPr>
              <w:t>Pasharvnath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Vidhyapeetha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Shodh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Santhan</w:t>
            </w:r>
            <w:proofErr w:type="spellEnd"/>
            <w:r>
              <w:rPr>
                <w:sz w:val="22"/>
                <w:szCs w:val="22"/>
              </w:rPr>
              <w:t>, I.T.I. Road, Varanasi, (U.P.)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Sudarshan</w:t>
            </w:r>
            <w:proofErr w:type="spellEnd"/>
            <w:r>
              <w:rPr>
                <w:sz w:val="22"/>
                <w:szCs w:val="22"/>
              </w:rPr>
              <w:t xml:space="preserve"> Jain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6" w:rsidRDefault="00404D56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56" w:rsidRPr="00643B06" w:rsidRDefault="00404D56" w:rsidP="00C00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Refereed</w:t>
            </w:r>
          </w:p>
        </w:tc>
      </w:tr>
      <w:tr w:rsidR="00117A69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69" w:rsidRPr="00D46571" w:rsidRDefault="00117A69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69" w:rsidRPr="000C4000" w:rsidRDefault="00117A69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Shevadhih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9" w:rsidRPr="00643B06" w:rsidRDefault="00117A69" w:rsidP="00C003DD">
            <w:r w:rsidRPr="00643B06">
              <w:rPr>
                <w:sz w:val="22"/>
                <w:szCs w:val="22"/>
              </w:rPr>
              <w:t>ISSN</w:t>
            </w:r>
          </w:p>
          <w:p w:rsidR="00117A69" w:rsidRPr="00643B06" w:rsidRDefault="00117A69" w:rsidP="00C003DD">
            <w:r w:rsidRPr="00643B06">
              <w:rPr>
                <w:sz w:val="22"/>
                <w:szCs w:val="22"/>
              </w:rPr>
              <w:t>2220-4031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9" w:rsidRPr="00643B06" w:rsidRDefault="00117A69" w:rsidP="00C003DD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69" w:rsidRPr="00643B06" w:rsidRDefault="00117A69" w:rsidP="00C003DD">
            <w:r w:rsidRPr="00643B06">
              <w:rPr>
                <w:sz w:val="22"/>
                <w:szCs w:val="22"/>
              </w:rPr>
              <w:t>Six monthly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69" w:rsidRPr="00643B06" w:rsidRDefault="00117A69" w:rsidP="00C003DD">
            <w:smartTag w:uri="urn:schemas-microsoft-com:office:smarttags" w:element="place">
              <w:smartTag w:uri="urn:schemas-microsoft-com:office:smarttags" w:element="PlaceName">
                <w:r w:rsidRPr="00643B06">
                  <w:rPr>
                    <w:sz w:val="22"/>
                    <w:szCs w:val="22"/>
                  </w:rPr>
                  <w:t>Research</w:t>
                </w:r>
              </w:smartTag>
              <w:r w:rsidRPr="00643B0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43B06">
                  <w:rPr>
                    <w:sz w:val="22"/>
                    <w:szCs w:val="22"/>
                  </w:rPr>
                  <w:t>Journal</w:t>
                </w:r>
              </w:smartTag>
              <w:r w:rsidRPr="00643B06">
                <w:rPr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643B06">
                  <w:rPr>
                    <w:sz w:val="22"/>
                    <w:szCs w:val="22"/>
                  </w:rPr>
                  <w:t>SriVenkateshwar</w:t>
                </w:r>
              </w:smartTag>
              <w:proofErr w:type="spellEnd"/>
              <w:r w:rsidRPr="00643B0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43B06">
                  <w:rPr>
                    <w:sz w:val="22"/>
                    <w:szCs w:val="22"/>
                  </w:rPr>
                  <w:t>Vedic</w:t>
                </w:r>
              </w:smartTag>
              <w:r w:rsidRPr="00643B06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43B06">
                  <w:rPr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69" w:rsidRPr="00643B06" w:rsidRDefault="00117A69" w:rsidP="00C003DD">
            <w:proofErr w:type="spellStart"/>
            <w:r w:rsidRPr="00643B06">
              <w:rPr>
                <w:sz w:val="22"/>
                <w:szCs w:val="22"/>
              </w:rPr>
              <w:t>Tirupati</w:t>
            </w:r>
            <w:proofErr w:type="spellEnd"/>
            <w:r w:rsidRPr="00643B06">
              <w:rPr>
                <w:sz w:val="22"/>
                <w:szCs w:val="22"/>
              </w:rPr>
              <w:t xml:space="preserve"> (A.P.)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69" w:rsidRPr="00643B06" w:rsidRDefault="00117A69" w:rsidP="00C003DD">
            <w:r>
              <w:t xml:space="preserve">Dr S </w:t>
            </w:r>
            <w:proofErr w:type="spellStart"/>
            <w:r>
              <w:t>Sudarshan</w:t>
            </w:r>
            <w:proofErr w:type="spellEnd"/>
            <w:r>
              <w:t xml:space="preserve"> Sharma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69" w:rsidRPr="00643B06" w:rsidRDefault="00117A69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5A40F4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D46571" w:rsidRDefault="005A40F4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0C4000" w:rsidRDefault="005A40F4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Shodhadarsh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>
            <w:r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r>
              <w:rPr>
                <w:sz w:val="22"/>
                <w:szCs w:val="22"/>
              </w:rPr>
              <w:t>Four-Monthly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proofErr w:type="spellStart"/>
            <w:r>
              <w:rPr>
                <w:sz w:val="22"/>
                <w:szCs w:val="22"/>
              </w:rPr>
              <w:t>Jyotinikunj</w:t>
            </w:r>
            <w:proofErr w:type="spellEnd"/>
            <w:r>
              <w:rPr>
                <w:sz w:val="22"/>
                <w:szCs w:val="22"/>
              </w:rPr>
              <w:t xml:space="preserve">, Char </w:t>
            </w:r>
            <w:proofErr w:type="spellStart"/>
            <w:r>
              <w:rPr>
                <w:sz w:val="22"/>
                <w:szCs w:val="22"/>
              </w:rPr>
              <w:t>Bagh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Lakhnow</w:t>
            </w:r>
            <w:proofErr w:type="spellEnd"/>
            <w:r>
              <w:rPr>
                <w:sz w:val="22"/>
                <w:szCs w:val="22"/>
              </w:rPr>
              <w:t>, (U.P.)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Nalinkant</w:t>
            </w:r>
            <w:proofErr w:type="spellEnd"/>
            <w:r>
              <w:rPr>
                <w:sz w:val="22"/>
                <w:szCs w:val="22"/>
              </w:rPr>
              <w:t xml:space="preserve"> Jain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Refereed</w:t>
            </w:r>
          </w:p>
        </w:tc>
      </w:tr>
      <w:tr w:rsidR="005A40F4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D46571" w:rsidRDefault="005A40F4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0C4000" w:rsidRDefault="005A40F4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Shodhaprabha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>
            <w:r w:rsidRPr="00643B06">
              <w:rPr>
                <w:sz w:val="22"/>
                <w:szCs w:val="22"/>
              </w:rPr>
              <w:t>ISSN</w:t>
            </w:r>
          </w:p>
          <w:p w:rsidR="005A40F4" w:rsidRPr="00643B06" w:rsidRDefault="005A40F4" w:rsidP="00C003DD">
            <w:r w:rsidRPr="00643B06">
              <w:rPr>
                <w:sz w:val="22"/>
                <w:szCs w:val="22"/>
              </w:rPr>
              <w:t>0974-8946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Default="005A40F4" w:rsidP="00C003DD">
            <w:r w:rsidRPr="00643B06">
              <w:rPr>
                <w:sz w:val="22"/>
                <w:szCs w:val="22"/>
              </w:rPr>
              <w:t>National</w:t>
            </w:r>
          </w:p>
          <w:p w:rsidR="005A40F4" w:rsidRPr="00177CF2" w:rsidRDefault="005A40F4" w:rsidP="00C003DD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r w:rsidRPr="00643B06"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proofErr w:type="spellStart"/>
            <w:r w:rsidRPr="00643B06">
              <w:rPr>
                <w:sz w:val="22"/>
                <w:szCs w:val="22"/>
              </w:rPr>
              <w:t>Shri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Lal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Bahadur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Shastri</w:t>
            </w:r>
            <w:proofErr w:type="spellEnd"/>
          </w:p>
          <w:p w:rsidR="005A40F4" w:rsidRPr="00643B06" w:rsidRDefault="005A40F4" w:rsidP="00C003DD">
            <w:proofErr w:type="spellStart"/>
            <w:r w:rsidRPr="00643B06">
              <w:rPr>
                <w:sz w:val="22"/>
                <w:szCs w:val="22"/>
              </w:rPr>
              <w:t>Rashtriya</w:t>
            </w:r>
            <w:proofErr w:type="spellEnd"/>
            <w:r w:rsidRPr="00643B06">
              <w:rPr>
                <w:sz w:val="22"/>
                <w:szCs w:val="22"/>
              </w:rPr>
              <w:t xml:space="preserve"> Sanskrit </w:t>
            </w:r>
            <w:proofErr w:type="spellStart"/>
            <w:r w:rsidRPr="00643B06">
              <w:rPr>
                <w:sz w:val="22"/>
                <w:szCs w:val="22"/>
              </w:rPr>
              <w:t>vidyapeeth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5A40F4" w:rsidRPr="00643B06" w:rsidRDefault="005A40F4" w:rsidP="00C003DD">
            <w:proofErr w:type="spellStart"/>
            <w:r w:rsidRPr="00643B06">
              <w:rPr>
                <w:sz w:val="22"/>
                <w:szCs w:val="22"/>
              </w:rPr>
              <w:t>Katwaria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Sarai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New Delhi</w:t>
                </w:r>
              </w:smartTag>
            </w:smartTag>
            <w:r w:rsidRPr="00643B06">
              <w:rPr>
                <w:sz w:val="22"/>
                <w:szCs w:val="22"/>
              </w:rPr>
              <w:t>, 110016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r w:rsidRPr="00643B06">
              <w:rPr>
                <w:sz w:val="22"/>
                <w:szCs w:val="22"/>
              </w:rPr>
              <w:t xml:space="preserve">Prof. </w:t>
            </w:r>
            <w:proofErr w:type="spellStart"/>
            <w:r w:rsidRPr="00643B06">
              <w:rPr>
                <w:sz w:val="22"/>
                <w:szCs w:val="22"/>
              </w:rPr>
              <w:t>Vachaspati</w:t>
            </w:r>
            <w:proofErr w:type="spellEnd"/>
          </w:p>
          <w:p w:rsidR="005A40F4" w:rsidRPr="00643B06" w:rsidRDefault="005A40F4" w:rsidP="00C003DD">
            <w:proofErr w:type="spellStart"/>
            <w:r w:rsidRPr="00643B06">
              <w:rPr>
                <w:sz w:val="22"/>
                <w:szCs w:val="22"/>
              </w:rPr>
              <w:t>Upadhyaya</w:t>
            </w:r>
            <w:proofErr w:type="spellEnd"/>
            <w:r w:rsidRPr="00643B06">
              <w:rPr>
                <w:sz w:val="22"/>
                <w:szCs w:val="22"/>
              </w:rPr>
              <w:t>,</w:t>
            </w:r>
          </w:p>
          <w:p w:rsidR="005A40F4" w:rsidRPr="00643B06" w:rsidRDefault="005A40F4" w:rsidP="00C003DD">
            <w:r w:rsidRPr="00643B06">
              <w:rPr>
                <w:sz w:val="22"/>
                <w:szCs w:val="22"/>
              </w:rPr>
              <w:t>Vice- Chancellor,</w:t>
            </w:r>
          </w:p>
          <w:p w:rsidR="005A40F4" w:rsidRPr="00643B06" w:rsidRDefault="005A40F4" w:rsidP="00C003DD">
            <w:proofErr w:type="spellStart"/>
            <w:r w:rsidRPr="00643B06">
              <w:rPr>
                <w:sz w:val="22"/>
                <w:szCs w:val="22"/>
              </w:rPr>
              <w:t>Shri</w:t>
            </w:r>
            <w:proofErr w:type="spellEnd"/>
            <w:r w:rsidRPr="00643B06">
              <w:rPr>
                <w:sz w:val="22"/>
                <w:szCs w:val="22"/>
              </w:rPr>
              <w:t xml:space="preserve"> L.B.S.S.</w:t>
            </w:r>
          </w:p>
          <w:p w:rsidR="005A40F4" w:rsidRPr="00643B06" w:rsidRDefault="005A40F4" w:rsidP="00C003DD">
            <w:proofErr w:type="spellStart"/>
            <w:r w:rsidRPr="00643B06">
              <w:rPr>
                <w:sz w:val="22"/>
                <w:szCs w:val="22"/>
              </w:rPr>
              <w:t>Vidyapeetha</w:t>
            </w:r>
            <w:proofErr w:type="spellEnd"/>
          </w:p>
          <w:p w:rsidR="005A40F4" w:rsidRPr="00643B06" w:rsidRDefault="005A40F4" w:rsidP="00C003DD">
            <w:r w:rsidRPr="00643B06">
              <w:rPr>
                <w:sz w:val="22"/>
                <w:szCs w:val="22"/>
              </w:rPr>
              <w:t>New Delhi-16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>
            <w:r w:rsidRPr="00643B06">
              <w:rPr>
                <w:sz w:val="22"/>
                <w:szCs w:val="22"/>
              </w:rPr>
              <w:t xml:space="preserve">Dr. </w:t>
            </w:r>
            <w:proofErr w:type="spellStart"/>
            <w:r w:rsidRPr="00643B06">
              <w:rPr>
                <w:sz w:val="22"/>
                <w:szCs w:val="22"/>
              </w:rPr>
              <w:t>Ramesh</w:t>
            </w:r>
            <w:proofErr w:type="spellEnd"/>
            <w:r w:rsidRPr="00643B06">
              <w:rPr>
                <w:sz w:val="22"/>
                <w:szCs w:val="22"/>
              </w:rPr>
              <w:t xml:space="preserve"> Kumar </w:t>
            </w:r>
          </w:p>
          <w:p w:rsidR="005A40F4" w:rsidRPr="00643B06" w:rsidRDefault="005A40F4" w:rsidP="00C003DD">
            <w:proofErr w:type="spellStart"/>
            <w:r w:rsidRPr="00643B06">
              <w:rPr>
                <w:sz w:val="22"/>
                <w:szCs w:val="22"/>
              </w:rPr>
              <w:t>Pandey,</w:t>
            </w:r>
            <w:r>
              <w:rPr>
                <w:sz w:val="22"/>
                <w:szCs w:val="22"/>
              </w:rPr>
              <w:t>Head</w:t>
            </w:r>
            <w:proofErr w:type="spellEnd"/>
            <w:r w:rsidRPr="00643B06">
              <w:rPr>
                <w:sz w:val="22"/>
                <w:szCs w:val="22"/>
              </w:rPr>
              <w:t xml:space="preserve">, Research and Publication </w:t>
            </w:r>
          </w:p>
          <w:p w:rsidR="005A40F4" w:rsidRPr="00643B06" w:rsidRDefault="00CF13B0" w:rsidP="00C003DD">
            <w:hyperlink r:id="rId12" w:history="1">
              <w:r w:rsidR="005A40F4" w:rsidRPr="00643B06">
                <w:rPr>
                  <w:rStyle w:val="Hyperlink"/>
                  <w:sz w:val="22"/>
                  <w:szCs w:val="22"/>
                </w:rPr>
                <w:t>Profrkpandey@yahoo.co.in</w:t>
              </w:r>
            </w:hyperlink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5A40F4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D46571" w:rsidRDefault="005A40F4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0C4000" w:rsidRDefault="005A40F4" w:rsidP="00C003DD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Sumedha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>
            <w:r w:rsidRPr="00643B06">
              <w:rPr>
                <w:sz w:val="22"/>
                <w:szCs w:val="22"/>
              </w:rPr>
              <w:t>Yearly Research Journal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r w:rsidRPr="00643B06">
              <w:rPr>
                <w:sz w:val="22"/>
                <w:szCs w:val="22"/>
              </w:rPr>
              <w:t xml:space="preserve">Prof. </w:t>
            </w:r>
            <w:proofErr w:type="spellStart"/>
            <w:r w:rsidRPr="00643B06">
              <w:rPr>
                <w:sz w:val="22"/>
                <w:szCs w:val="22"/>
              </w:rPr>
              <w:t>Mridula</w:t>
            </w:r>
            <w:proofErr w:type="spellEnd"/>
            <w:r w:rsidRPr="00643B06">
              <w:rPr>
                <w:sz w:val="22"/>
                <w:szCs w:val="22"/>
              </w:rPr>
              <w:t xml:space="preserve"> Roy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>
            <w:r w:rsidRPr="00643B06">
              <w:rPr>
                <w:sz w:val="22"/>
                <w:szCs w:val="22"/>
              </w:rPr>
              <w:t>Sanskrit-</w:t>
            </w:r>
            <w:proofErr w:type="spellStart"/>
            <w:r w:rsidRPr="00643B06">
              <w:rPr>
                <w:sz w:val="22"/>
                <w:szCs w:val="22"/>
              </w:rPr>
              <w:t>Pali</w:t>
            </w:r>
            <w:proofErr w:type="spellEnd"/>
            <w:r w:rsidRPr="00643B06">
              <w:rPr>
                <w:sz w:val="22"/>
                <w:szCs w:val="22"/>
              </w:rPr>
              <w:t xml:space="preserve">- </w:t>
            </w:r>
            <w:proofErr w:type="spellStart"/>
            <w:r w:rsidRPr="00643B06">
              <w:rPr>
                <w:sz w:val="22"/>
                <w:szCs w:val="22"/>
              </w:rPr>
              <w:t>Prakrit</w:t>
            </w:r>
            <w:proofErr w:type="spellEnd"/>
            <w:r w:rsidRPr="00643B06">
              <w:rPr>
                <w:sz w:val="22"/>
                <w:szCs w:val="22"/>
              </w:rPr>
              <w:t xml:space="preserve"> department </w:t>
            </w:r>
            <w:proofErr w:type="spellStart"/>
            <w:r w:rsidRPr="00643B06">
              <w:rPr>
                <w:sz w:val="22"/>
                <w:szCs w:val="22"/>
              </w:rPr>
              <w:t>Vishva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bharti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Shanti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Niketan</w:t>
            </w:r>
            <w:proofErr w:type="spellEnd"/>
            <w:r w:rsidRPr="00643B06"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 w:rsidRPr="00643B06">
                <w:rPr>
                  <w:sz w:val="22"/>
                  <w:szCs w:val="22"/>
                </w:rPr>
                <w:t>West Bengal</w:t>
              </w:r>
            </w:smartTag>
            <w:r w:rsidRPr="00643B06">
              <w:rPr>
                <w:sz w:val="22"/>
                <w:szCs w:val="22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5A40F4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D46571" w:rsidRDefault="005A40F4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0C4000" w:rsidRDefault="005A40F4" w:rsidP="00C003DD">
            <w:pPr>
              <w:rPr>
                <w:b/>
              </w:rPr>
            </w:pPr>
            <w:proofErr w:type="spellStart"/>
            <w:r w:rsidRPr="000C4000">
              <w:rPr>
                <w:b/>
              </w:rPr>
              <w:t>Surabharati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Default="005A40F4" w:rsidP="00C003DD">
            <w:r>
              <w:t>0975-</w:t>
            </w:r>
          </w:p>
          <w:p w:rsidR="005A40F4" w:rsidRDefault="005A40F4" w:rsidP="00C003DD">
            <w:r>
              <w:t>5683</w:t>
            </w:r>
          </w:p>
          <w:p w:rsidR="005A40F4" w:rsidRPr="00643B06" w:rsidRDefault="005A40F4" w:rsidP="00C003D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>
            <w:r w:rsidRPr="00643B06"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pPr>
              <w:rPr>
                <w:sz w:val="14"/>
                <w:szCs w:val="14"/>
              </w:rPr>
            </w:pPr>
          </w:p>
        </w:tc>
      </w:tr>
      <w:tr w:rsidR="005A40F4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D46571" w:rsidRDefault="005A40F4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0C4000" w:rsidRDefault="005A40F4" w:rsidP="00C003DD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>S.V. University</w:t>
            </w:r>
          </w:p>
          <w:p w:rsidR="005A40F4" w:rsidRPr="000C4000" w:rsidRDefault="005A40F4" w:rsidP="00C003DD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>Oriental Journal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r w:rsidRPr="00643B06">
              <w:rPr>
                <w:sz w:val="22"/>
                <w:szCs w:val="22"/>
              </w:rPr>
              <w:t>Oriental Research Institute</w:t>
            </w:r>
          </w:p>
          <w:p w:rsidR="005A40F4" w:rsidRPr="00643B06" w:rsidRDefault="005A40F4" w:rsidP="00C003DD">
            <w:r w:rsidRPr="00643B06">
              <w:rPr>
                <w:sz w:val="22"/>
                <w:szCs w:val="22"/>
              </w:rPr>
              <w:t>S.V. University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Tirupati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smartTag w:uri="urn:schemas-microsoft-com:office:smarttags" w:element="place">
              <w:smartTag w:uri="urn:schemas-microsoft-com:office:smarttags" w:element="country-region">
                <w:r w:rsidRPr="00643B06">
                  <w:rPr>
                    <w:sz w:val="22"/>
                    <w:szCs w:val="22"/>
                  </w:rPr>
                  <w:t>India</w:t>
                </w:r>
              </w:smartTag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C003D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 w:rsidP="00C003DD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5A40F4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D46571" w:rsidRDefault="005A40F4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0C4000" w:rsidRDefault="005A40F4" w:rsidP="00BC2CF7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>The Indian Economic and Social History Review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>
            <w:r>
              <w:t>ISSN-  0019-   4646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pPr>
              <w:rPr>
                <w:sz w:val="14"/>
                <w:szCs w:val="14"/>
              </w:rPr>
            </w:pPr>
          </w:p>
        </w:tc>
      </w:tr>
      <w:tr w:rsidR="005A40F4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D46571" w:rsidRDefault="005A40F4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0C4000" w:rsidRDefault="005A40F4" w:rsidP="00BC2CF7">
            <w:pPr>
              <w:rPr>
                <w:b/>
              </w:rPr>
            </w:pPr>
            <w:r w:rsidRPr="000C4000">
              <w:rPr>
                <w:b/>
                <w:sz w:val="22"/>
                <w:szCs w:val="22"/>
              </w:rPr>
              <w:t>The Journal of Sanskrit Academy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>
            <w:r w:rsidRPr="00643B06">
              <w:rPr>
                <w:sz w:val="22"/>
                <w:szCs w:val="22"/>
              </w:rPr>
              <w:t>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proofErr w:type="spellStart"/>
            <w:r w:rsidRPr="00643B06">
              <w:rPr>
                <w:sz w:val="22"/>
                <w:szCs w:val="22"/>
              </w:rPr>
              <w:t>Dr.Shrinivasa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Varakhedi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Default="005A40F4">
            <w:proofErr w:type="spellStart"/>
            <w:smartTag w:uri="urn:schemas-microsoft-com:office:smarttags" w:element="PlaceName">
              <w:r w:rsidRPr="00643B06">
                <w:rPr>
                  <w:sz w:val="22"/>
                  <w:szCs w:val="22"/>
                </w:rPr>
                <w:t>Osmania</w:t>
              </w:r>
            </w:smartTag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643B06">
                <w:rPr>
                  <w:sz w:val="22"/>
                  <w:szCs w:val="22"/>
                </w:rPr>
                <w:t>University</w:t>
              </w:r>
            </w:smartTag>
            <w:r w:rsidRPr="00643B06">
              <w:rPr>
                <w:sz w:val="22"/>
                <w:szCs w:val="22"/>
              </w:rPr>
              <w:t xml:space="preserve"> </w:t>
            </w:r>
            <w:proofErr w:type="gramStart"/>
            <w:r w:rsidRPr="00643B06">
              <w:rPr>
                <w:sz w:val="22"/>
                <w:szCs w:val="22"/>
              </w:rPr>
              <w:t>Campus ,</w:t>
            </w:r>
            <w:proofErr w:type="gramEnd"/>
            <w:r w:rsidRPr="00643B06"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43B06">
                  <w:rPr>
                    <w:sz w:val="22"/>
                    <w:szCs w:val="22"/>
                  </w:rPr>
                  <w:t>Hyderabad</w:t>
                </w:r>
              </w:smartTag>
            </w:smartTag>
            <w:r w:rsidRPr="00643B06">
              <w:rPr>
                <w:sz w:val="22"/>
                <w:szCs w:val="22"/>
              </w:rPr>
              <w:t xml:space="preserve"> </w:t>
            </w:r>
            <w:r w:rsidRPr="00643B06">
              <w:rPr>
                <w:sz w:val="22"/>
                <w:szCs w:val="22"/>
              </w:rPr>
              <w:lastRenderedPageBreak/>
              <w:t>500007. (A.P)</w:t>
            </w:r>
          </w:p>
          <w:p w:rsidR="0056141C" w:rsidRPr="00643B06" w:rsidRDefault="0056141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5A40F4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D46571" w:rsidRDefault="005A40F4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0C4000" w:rsidRDefault="005A40F4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Tulsipragya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r>
              <w:rPr>
                <w:sz w:val="22"/>
                <w:szCs w:val="22"/>
              </w:rPr>
              <w:t>ISSN 0974-          8857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r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r w:rsidRPr="00643B06">
              <w:rPr>
                <w:sz w:val="22"/>
                <w:szCs w:val="22"/>
              </w:rPr>
              <w:t>Quarterly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r>
              <w:rPr>
                <w:sz w:val="22"/>
                <w:szCs w:val="22"/>
              </w:rPr>
              <w:t xml:space="preserve">Jain </w:t>
            </w:r>
            <w:proofErr w:type="spellStart"/>
            <w:r>
              <w:rPr>
                <w:sz w:val="22"/>
                <w:szCs w:val="22"/>
              </w:rPr>
              <w:t>Vishavbharti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Sansthan</w:t>
            </w:r>
            <w:proofErr w:type="spellEnd"/>
            <w:r>
              <w:rPr>
                <w:sz w:val="22"/>
                <w:szCs w:val="22"/>
              </w:rPr>
              <w:t>, Ladnu-341306 (Raj.)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Shanta</w:t>
            </w:r>
            <w:proofErr w:type="spellEnd"/>
            <w:r>
              <w:rPr>
                <w:sz w:val="22"/>
                <w:szCs w:val="22"/>
              </w:rPr>
              <w:t xml:space="preserve"> Jain (Hindi), Dr. J.R. Bhattacharya (English)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Refereed</w:t>
            </w:r>
          </w:p>
        </w:tc>
      </w:tr>
      <w:tr w:rsidR="005A40F4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D46571" w:rsidRDefault="005A40F4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0C4000" w:rsidRDefault="005A40F4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Unmilan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r w:rsidRPr="00643B06">
              <w:rPr>
                <w:sz w:val="22"/>
                <w:szCs w:val="22"/>
              </w:rPr>
              <w:t>ISSN</w:t>
            </w:r>
          </w:p>
          <w:p w:rsidR="005A40F4" w:rsidRPr="00643B06" w:rsidRDefault="005A40F4">
            <w:r w:rsidRPr="00643B06">
              <w:rPr>
                <w:sz w:val="22"/>
                <w:szCs w:val="22"/>
              </w:rPr>
              <w:t>0974-0053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r w:rsidRPr="00643B06"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r w:rsidRPr="00643B06">
              <w:rPr>
                <w:sz w:val="22"/>
                <w:szCs w:val="22"/>
              </w:rPr>
              <w:t>Half 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proofErr w:type="spellStart"/>
            <w:r w:rsidRPr="00643B06">
              <w:rPr>
                <w:sz w:val="22"/>
                <w:szCs w:val="22"/>
              </w:rPr>
              <w:t>Darshan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Pratishthan</w:t>
            </w:r>
            <w:proofErr w:type="spellEnd"/>
            <w:r w:rsidRPr="00643B06">
              <w:rPr>
                <w:sz w:val="22"/>
                <w:szCs w:val="22"/>
              </w:rPr>
              <w:t xml:space="preserve">, </w:t>
            </w:r>
            <w:proofErr w:type="spellStart"/>
            <w:r w:rsidRPr="00643B06">
              <w:rPr>
                <w:sz w:val="22"/>
                <w:szCs w:val="22"/>
              </w:rPr>
              <w:t>Jaipur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r w:rsidRPr="00643B06">
              <w:rPr>
                <w:sz w:val="22"/>
                <w:szCs w:val="22"/>
              </w:rPr>
              <w:t>Editor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  <w:tr w:rsidR="005A40F4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D46571" w:rsidRDefault="005A40F4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0C4000" w:rsidRDefault="005A40F4">
            <w:pPr>
              <w:rPr>
                <w:b/>
              </w:rPr>
            </w:pPr>
            <w:proofErr w:type="spellStart"/>
            <w:r w:rsidRPr="000C4000">
              <w:rPr>
                <w:b/>
              </w:rPr>
              <w:t>Vaichariki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Default="005A40F4">
            <w:r>
              <w:t>0975-</w:t>
            </w:r>
          </w:p>
          <w:p w:rsidR="005A40F4" w:rsidRPr="00643B06" w:rsidRDefault="005A40F4">
            <w:r>
              <w:t>6531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>
            <w:r w:rsidRPr="00643B06"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>
            <w:r>
              <w:t>Bi-monthly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Default="005A40F4">
            <w:proofErr w:type="spellStart"/>
            <w:r>
              <w:t>Bhartiya</w:t>
            </w:r>
            <w:proofErr w:type="spellEnd"/>
            <w:r>
              <w:t xml:space="preserve"> </w:t>
            </w:r>
            <w:proofErr w:type="spellStart"/>
            <w:r>
              <w:t>Vidya</w:t>
            </w:r>
            <w:proofErr w:type="spellEnd"/>
            <w:r>
              <w:t xml:space="preserve"> </w:t>
            </w:r>
            <w:proofErr w:type="spellStart"/>
            <w:r>
              <w:t>Mandir</w:t>
            </w:r>
            <w:proofErr w:type="spellEnd"/>
            <w:r>
              <w:t xml:space="preserve"> </w:t>
            </w:r>
            <w:proofErr w:type="spellStart"/>
            <w:r>
              <w:t>Shodh</w:t>
            </w:r>
            <w:proofErr w:type="spellEnd"/>
          </w:p>
          <w:p w:rsidR="005A40F4" w:rsidRDefault="005A40F4">
            <w:proofErr w:type="spellStart"/>
            <w:r>
              <w:t>Pratishan</w:t>
            </w:r>
            <w:proofErr w:type="spellEnd"/>
          </w:p>
          <w:p w:rsidR="005A40F4" w:rsidRPr="00643B06" w:rsidRDefault="005A40F4">
            <w:proofErr w:type="gramStart"/>
            <w:r>
              <w:t>Bikaner(</w:t>
            </w:r>
            <w:proofErr w:type="gramEnd"/>
            <w:r>
              <w:t>Raj.)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Default="005A40F4">
            <w:r>
              <w:t xml:space="preserve">Dr. </w:t>
            </w:r>
            <w:proofErr w:type="spellStart"/>
            <w:r>
              <w:t>Baboolal</w:t>
            </w:r>
            <w:proofErr w:type="spellEnd"/>
          </w:p>
          <w:p w:rsidR="005A40F4" w:rsidRPr="00643B06" w:rsidRDefault="005A40F4">
            <w:r>
              <w:t>Sharma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Default="005A40F4">
            <w:proofErr w:type="spellStart"/>
            <w:r>
              <w:t>Bhartiya</w:t>
            </w:r>
            <w:proofErr w:type="spellEnd"/>
            <w:r>
              <w:t xml:space="preserve"> </w:t>
            </w:r>
            <w:proofErr w:type="spellStart"/>
            <w:r>
              <w:t>Vidya</w:t>
            </w:r>
            <w:proofErr w:type="spellEnd"/>
            <w:r>
              <w:t xml:space="preserve"> </w:t>
            </w:r>
            <w:proofErr w:type="spellStart"/>
            <w:r>
              <w:t>Mandir</w:t>
            </w:r>
            <w:proofErr w:type="spellEnd"/>
            <w:r>
              <w:t xml:space="preserve"> 12/1, Nellie </w:t>
            </w:r>
            <w:proofErr w:type="spellStart"/>
            <w:r>
              <w:t>Sengupta</w:t>
            </w:r>
            <w:proofErr w:type="spellEnd"/>
            <w:r>
              <w:t xml:space="preserve"> </w:t>
            </w:r>
            <w:proofErr w:type="spellStart"/>
            <w:r>
              <w:t>Sarani</w:t>
            </w:r>
            <w:proofErr w:type="spellEnd"/>
            <w:r>
              <w:t>,</w:t>
            </w:r>
          </w:p>
          <w:p w:rsidR="005A40F4" w:rsidRDefault="005A40F4">
            <w:r>
              <w:t>Kolkata-700087</w:t>
            </w:r>
          </w:p>
          <w:p w:rsidR="005A40F4" w:rsidRPr="00643B06" w:rsidRDefault="005A40F4">
            <w:r>
              <w:t>033-22282942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4" w:rsidRPr="00643B06" w:rsidRDefault="005A40F4">
            <w:pPr>
              <w:rPr>
                <w:sz w:val="14"/>
                <w:szCs w:val="14"/>
              </w:rPr>
            </w:pPr>
          </w:p>
        </w:tc>
      </w:tr>
      <w:tr w:rsidR="005A40F4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D46571" w:rsidRDefault="005A40F4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0C4000" w:rsidRDefault="005A40F4" w:rsidP="00177CF2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Vedavidya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Default="005A40F4" w:rsidP="00177CF2">
            <w:r>
              <w:rPr>
                <w:sz w:val="22"/>
                <w:szCs w:val="22"/>
              </w:rPr>
              <w:t>ISSN</w:t>
            </w:r>
          </w:p>
          <w:p w:rsidR="005A40F4" w:rsidRDefault="005A40F4" w:rsidP="00177CF2">
            <w:r>
              <w:rPr>
                <w:sz w:val="22"/>
                <w:szCs w:val="22"/>
              </w:rPr>
              <w:t>2230-</w:t>
            </w:r>
          </w:p>
          <w:p w:rsidR="005A40F4" w:rsidRPr="00643B06" w:rsidRDefault="005A40F4" w:rsidP="00177CF2">
            <w:r>
              <w:rPr>
                <w:sz w:val="22"/>
                <w:szCs w:val="22"/>
              </w:rPr>
              <w:t>8962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>
            <w:r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>
            <w:r w:rsidRPr="00643B06">
              <w:rPr>
                <w:sz w:val="22"/>
                <w:szCs w:val="22"/>
              </w:rPr>
              <w:t>Half 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Roop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Kishor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Shastri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>
            <w:proofErr w:type="spellStart"/>
            <w:r>
              <w:rPr>
                <w:sz w:val="22"/>
                <w:szCs w:val="22"/>
              </w:rPr>
              <w:t>Maharshi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Sandipani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Rashtriya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Vedavidya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Pratishan,Ujjain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Refereed</w:t>
            </w:r>
          </w:p>
        </w:tc>
      </w:tr>
      <w:tr w:rsidR="005A40F4" w:rsidRPr="00643B06" w:rsidTr="005614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D46571" w:rsidRDefault="005A40F4" w:rsidP="007167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0C4000" w:rsidRDefault="005A40F4" w:rsidP="00177CF2">
            <w:pPr>
              <w:rPr>
                <w:b/>
              </w:rPr>
            </w:pPr>
            <w:proofErr w:type="spellStart"/>
            <w:r w:rsidRPr="000C4000">
              <w:rPr>
                <w:b/>
                <w:sz w:val="22"/>
                <w:szCs w:val="22"/>
              </w:rPr>
              <w:t>Vishveshvarananand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0C4000">
              <w:rPr>
                <w:b/>
                <w:sz w:val="22"/>
                <w:szCs w:val="22"/>
              </w:rPr>
              <w:t>Indological</w:t>
            </w:r>
            <w:proofErr w:type="spellEnd"/>
            <w:r w:rsidRPr="000C4000">
              <w:rPr>
                <w:b/>
                <w:sz w:val="22"/>
                <w:szCs w:val="22"/>
              </w:rPr>
              <w:t xml:space="preserve"> Research Journal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>
            <w:r w:rsidRPr="00643B06">
              <w:rPr>
                <w:sz w:val="22"/>
                <w:szCs w:val="22"/>
              </w:rPr>
              <w:t>ISSN 0507-1410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>
            <w:r w:rsidRPr="00643B06">
              <w:rPr>
                <w:sz w:val="22"/>
                <w:szCs w:val="22"/>
              </w:rPr>
              <w:t>National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>
            <w:r w:rsidRPr="00643B06">
              <w:rPr>
                <w:sz w:val="22"/>
                <w:szCs w:val="22"/>
              </w:rPr>
              <w:t>Half Yearly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>
            <w:r w:rsidRPr="00643B06">
              <w:rPr>
                <w:sz w:val="22"/>
                <w:szCs w:val="22"/>
              </w:rPr>
              <w:t xml:space="preserve">VVVISK &amp; IS, </w:t>
            </w:r>
          </w:p>
          <w:p w:rsidR="005A40F4" w:rsidRPr="00643B06" w:rsidRDefault="005A40F4" w:rsidP="00177CF2">
            <w:smartTag w:uri="urn:schemas-microsoft-com:office:smarttags" w:element="place">
              <w:smartTag w:uri="urn:schemas-microsoft-com:office:smarttags" w:element="PlaceName">
                <w:r w:rsidRPr="00643B06">
                  <w:rPr>
                    <w:sz w:val="22"/>
                    <w:szCs w:val="22"/>
                  </w:rPr>
                  <w:t>Punjab</w:t>
                </w:r>
              </w:smartTag>
              <w:r w:rsidRPr="00643B06">
                <w:rPr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Type">
                <w:r w:rsidRPr="00643B06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643B06">
              <w:rPr>
                <w:sz w:val="22"/>
                <w:szCs w:val="22"/>
              </w:rPr>
              <w:t>,Hoshiarpur</w:t>
            </w:r>
            <w:proofErr w:type="spellEnd"/>
            <w:r w:rsidRPr="00643B06">
              <w:rPr>
                <w:sz w:val="22"/>
                <w:szCs w:val="22"/>
              </w:rPr>
              <w:t xml:space="preserve"> 146012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>
            <w:r w:rsidRPr="00643B06">
              <w:rPr>
                <w:sz w:val="22"/>
                <w:szCs w:val="22"/>
              </w:rPr>
              <w:t xml:space="preserve">Prof. </w:t>
            </w:r>
            <w:proofErr w:type="spellStart"/>
            <w:r w:rsidRPr="00643B06">
              <w:rPr>
                <w:sz w:val="22"/>
                <w:szCs w:val="22"/>
              </w:rPr>
              <w:t>Ragh</w:t>
            </w:r>
            <w:r>
              <w:rPr>
                <w:sz w:val="22"/>
                <w:szCs w:val="22"/>
              </w:rPr>
              <w:t>u</w:t>
            </w:r>
            <w:r w:rsidRPr="00643B06">
              <w:rPr>
                <w:sz w:val="22"/>
                <w:szCs w:val="22"/>
              </w:rPr>
              <w:t>bir</w:t>
            </w:r>
            <w:proofErr w:type="spellEnd"/>
            <w:r w:rsidRPr="00643B06">
              <w:rPr>
                <w:sz w:val="22"/>
                <w:szCs w:val="22"/>
              </w:rPr>
              <w:t xml:space="preserve"> Singh, Editor,</w:t>
            </w:r>
          </w:p>
          <w:p w:rsidR="005A40F4" w:rsidRPr="00643B06" w:rsidRDefault="005A40F4" w:rsidP="00177CF2">
            <w:r w:rsidRPr="00643B06">
              <w:rPr>
                <w:sz w:val="22"/>
                <w:szCs w:val="22"/>
              </w:rPr>
              <w:t>Chairperson, Sanskrit.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>
            <w:proofErr w:type="spellStart"/>
            <w:r w:rsidRPr="00643B06">
              <w:rPr>
                <w:sz w:val="22"/>
                <w:szCs w:val="22"/>
              </w:rPr>
              <w:t>Prof.Ragh</w:t>
            </w:r>
            <w:r>
              <w:rPr>
                <w:sz w:val="22"/>
                <w:szCs w:val="22"/>
              </w:rPr>
              <w:t>u</w:t>
            </w:r>
            <w:r w:rsidRPr="00643B06">
              <w:rPr>
                <w:sz w:val="22"/>
                <w:szCs w:val="22"/>
              </w:rPr>
              <w:t>bir</w:t>
            </w:r>
            <w:proofErr w:type="spellEnd"/>
            <w:r w:rsidRPr="00643B06">
              <w:rPr>
                <w:sz w:val="22"/>
                <w:szCs w:val="22"/>
              </w:rPr>
              <w:t xml:space="preserve"> Singh</w:t>
            </w:r>
          </w:p>
          <w:p w:rsidR="005A40F4" w:rsidRPr="00643B06" w:rsidRDefault="005A40F4" w:rsidP="00177CF2">
            <w:r w:rsidRPr="00643B06">
              <w:rPr>
                <w:sz w:val="22"/>
                <w:szCs w:val="22"/>
              </w:rPr>
              <w:t>Editor , Chairperson</w:t>
            </w:r>
          </w:p>
          <w:p w:rsidR="005A40F4" w:rsidRPr="00643B06" w:rsidRDefault="005A40F4" w:rsidP="00177CF2">
            <w:r w:rsidRPr="00643B06">
              <w:rPr>
                <w:sz w:val="22"/>
                <w:szCs w:val="22"/>
              </w:rPr>
              <w:t xml:space="preserve">Dr. </w:t>
            </w:r>
            <w:proofErr w:type="spellStart"/>
            <w:r w:rsidRPr="00643B06">
              <w:rPr>
                <w:sz w:val="22"/>
                <w:szCs w:val="22"/>
              </w:rPr>
              <w:t>Narasimhma</w:t>
            </w:r>
            <w:proofErr w:type="spellEnd"/>
            <w:r w:rsidRPr="00643B06">
              <w:rPr>
                <w:sz w:val="22"/>
                <w:szCs w:val="22"/>
              </w:rPr>
              <w:t xml:space="preserve"> </w:t>
            </w:r>
            <w:proofErr w:type="spellStart"/>
            <w:r w:rsidRPr="00643B06">
              <w:rPr>
                <w:sz w:val="22"/>
                <w:szCs w:val="22"/>
              </w:rPr>
              <w:t>Charan</w:t>
            </w:r>
            <w:proofErr w:type="spellEnd"/>
            <w:r w:rsidRPr="00643B06">
              <w:rPr>
                <w:sz w:val="22"/>
                <w:szCs w:val="22"/>
              </w:rPr>
              <w:t xml:space="preserve"> Panda, 9463775387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4" w:rsidRPr="00643B06" w:rsidRDefault="005A40F4" w:rsidP="00177CF2">
            <w:pPr>
              <w:rPr>
                <w:sz w:val="14"/>
                <w:szCs w:val="14"/>
              </w:rPr>
            </w:pPr>
            <w:r w:rsidRPr="00643B06">
              <w:rPr>
                <w:sz w:val="14"/>
                <w:szCs w:val="14"/>
              </w:rPr>
              <w:t>Refereed</w:t>
            </w:r>
          </w:p>
        </w:tc>
      </w:tr>
    </w:tbl>
    <w:p w:rsidR="00741437" w:rsidRPr="00643B06" w:rsidRDefault="00741437">
      <w:pPr>
        <w:rPr>
          <w:sz w:val="22"/>
          <w:szCs w:val="22"/>
        </w:rPr>
      </w:pPr>
    </w:p>
    <w:sectPr w:rsidR="00741437" w:rsidRPr="00643B06" w:rsidSect="00643B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DAB"/>
    <w:multiLevelType w:val="hybridMultilevel"/>
    <w:tmpl w:val="C24088BA"/>
    <w:lvl w:ilvl="0" w:tplc="B3100E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3B06"/>
    <w:rsid w:val="00015932"/>
    <w:rsid w:val="000448CB"/>
    <w:rsid w:val="000C4000"/>
    <w:rsid w:val="00110C24"/>
    <w:rsid w:val="00117A69"/>
    <w:rsid w:val="00117EED"/>
    <w:rsid w:val="00124D67"/>
    <w:rsid w:val="00177CF2"/>
    <w:rsid w:val="001A7979"/>
    <w:rsid w:val="001F34B9"/>
    <w:rsid w:val="002B3AC3"/>
    <w:rsid w:val="0032025F"/>
    <w:rsid w:val="0034618F"/>
    <w:rsid w:val="003571C2"/>
    <w:rsid w:val="003A1A6F"/>
    <w:rsid w:val="00404D56"/>
    <w:rsid w:val="00500362"/>
    <w:rsid w:val="0051415B"/>
    <w:rsid w:val="0056141C"/>
    <w:rsid w:val="005A40F4"/>
    <w:rsid w:val="005C462E"/>
    <w:rsid w:val="00643B06"/>
    <w:rsid w:val="00675740"/>
    <w:rsid w:val="006B6C21"/>
    <w:rsid w:val="00716791"/>
    <w:rsid w:val="00717667"/>
    <w:rsid w:val="00741437"/>
    <w:rsid w:val="007F33EC"/>
    <w:rsid w:val="00806AAB"/>
    <w:rsid w:val="00844877"/>
    <w:rsid w:val="008605A7"/>
    <w:rsid w:val="008E7B13"/>
    <w:rsid w:val="00912E98"/>
    <w:rsid w:val="009245E9"/>
    <w:rsid w:val="00963E1E"/>
    <w:rsid w:val="00987C26"/>
    <w:rsid w:val="009E7E70"/>
    <w:rsid w:val="00A71637"/>
    <w:rsid w:val="00A93B71"/>
    <w:rsid w:val="00AD3BCB"/>
    <w:rsid w:val="00B3598A"/>
    <w:rsid w:val="00BC2CF7"/>
    <w:rsid w:val="00C70887"/>
    <w:rsid w:val="00CA422E"/>
    <w:rsid w:val="00CE4358"/>
    <w:rsid w:val="00CF13B0"/>
    <w:rsid w:val="00D46571"/>
    <w:rsid w:val="00DE7A07"/>
    <w:rsid w:val="00E23ECB"/>
    <w:rsid w:val="00EC0703"/>
    <w:rsid w:val="00FD6268"/>
    <w:rsid w:val="00FD792E"/>
    <w:rsid w:val="00FE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43B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a.gavesav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amali7@gmail.com" TargetMode="External"/><Relationship Id="rId12" Type="http://schemas.openxmlformats.org/officeDocument/2006/relationships/hyperlink" Target="mailto:Profrkpandey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sankaya@gmail.co" TargetMode="External"/><Relationship Id="rId11" Type="http://schemas.openxmlformats.org/officeDocument/2006/relationships/hyperlink" Target="mailto:Kausalendra@bhu.ac.in" TargetMode="External"/><Relationship Id="rId5" Type="http://schemas.openxmlformats.org/officeDocument/2006/relationships/hyperlink" Target="mailto:arvacheenam@gmail.com" TargetMode="External"/><Relationship Id="rId10" Type="http://schemas.openxmlformats.org/officeDocument/2006/relationships/hyperlink" Target="mailto:Radhavallabh20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ashivdwi@yahoo.co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 Pandey</dc:creator>
  <cp:lastModifiedBy>admin</cp:lastModifiedBy>
  <cp:revision>2</cp:revision>
  <dcterms:created xsi:type="dcterms:W3CDTF">2013-05-28T08:34:00Z</dcterms:created>
  <dcterms:modified xsi:type="dcterms:W3CDTF">2013-05-28T08:34:00Z</dcterms:modified>
</cp:coreProperties>
</file>